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A9" w:rsidRPr="00412EAA" w:rsidRDefault="005D573E" w:rsidP="00CB78A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A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8625" cy="542925"/>
            <wp:effectExtent l="0" t="0" r="0" b="0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A9" w:rsidRPr="00412EAA" w:rsidRDefault="00CB78A9" w:rsidP="00CB78A9">
      <w:pPr>
        <w:ind w:firstLine="0"/>
        <w:jc w:val="center"/>
        <w:rPr>
          <w:rFonts w:ascii="Times New Roman" w:hAnsi="Times New Roman" w:cs="Times New Roman"/>
          <w:b/>
        </w:rPr>
      </w:pPr>
      <w:r w:rsidRPr="00412EAA">
        <w:rPr>
          <w:rFonts w:ascii="Times New Roman" w:hAnsi="Times New Roman" w:cs="Times New Roman"/>
          <w:b/>
        </w:rPr>
        <w:t>АДМИНИСТРАЦИЯ ЛАБИНСКОГО ГОРОДСКОГО ПОСЕЛЕНИЯ</w:t>
      </w:r>
    </w:p>
    <w:p w:rsidR="00CB78A9" w:rsidRPr="00412EAA" w:rsidRDefault="00CB78A9" w:rsidP="00CB78A9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2EAA">
        <w:rPr>
          <w:rFonts w:ascii="Times New Roman" w:hAnsi="Times New Roman" w:cs="Times New Roman"/>
          <w:b/>
        </w:rPr>
        <w:t>ЛАБИНСКОГО РАЙОНА</w:t>
      </w:r>
    </w:p>
    <w:p w:rsidR="00CB78A9" w:rsidRPr="00412EAA" w:rsidRDefault="00CB78A9" w:rsidP="00CB78A9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2EAA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B78A9" w:rsidRPr="00412EAA" w:rsidRDefault="00CB78A9" w:rsidP="00CB78A9">
      <w:pPr>
        <w:jc w:val="center"/>
        <w:rPr>
          <w:rFonts w:ascii="Times New Roman" w:hAnsi="Times New Roman" w:cs="Times New Roman"/>
          <w:b/>
        </w:rPr>
      </w:pPr>
    </w:p>
    <w:p w:rsidR="00CB78A9" w:rsidRPr="00412EAA" w:rsidRDefault="00CB78A9" w:rsidP="00E44BBF">
      <w:pPr>
        <w:ind w:firstLine="0"/>
        <w:jc w:val="center"/>
        <w:rPr>
          <w:rFonts w:ascii="Times New Roman" w:hAnsi="Times New Roman" w:cs="Times New Roman"/>
        </w:rPr>
      </w:pPr>
      <w:r w:rsidRPr="00412EAA">
        <w:rPr>
          <w:rFonts w:ascii="Times New Roman" w:hAnsi="Times New Roman" w:cs="Times New Roman"/>
        </w:rPr>
        <w:t xml:space="preserve">от     </w:t>
      </w:r>
      <w:bookmarkStart w:id="0" w:name="_GoBack"/>
      <w:bookmarkEnd w:id="0"/>
      <w:r w:rsidRPr="00412EAA">
        <w:rPr>
          <w:rFonts w:ascii="Times New Roman" w:hAnsi="Times New Roman" w:cs="Times New Roman"/>
        </w:rPr>
        <w:t xml:space="preserve">                                                                     № </w:t>
      </w:r>
    </w:p>
    <w:p w:rsidR="00CB78A9" w:rsidRPr="00412EAA" w:rsidRDefault="00CB78A9" w:rsidP="00E44BBF">
      <w:pPr>
        <w:ind w:firstLine="0"/>
        <w:jc w:val="center"/>
        <w:rPr>
          <w:rFonts w:ascii="Times New Roman" w:hAnsi="Times New Roman" w:cs="Times New Roman"/>
        </w:rPr>
      </w:pPr>
      <w:r w:rsidRPr="00412EAA">
        <w:rPr>
          <w:rFonts w:ascii="Times New Roman" w:hAnsi="Times New Roman" w:cs="Times New Roman"/>
        </w:rPr>
        <w:t>г.Лабинск</w:t>
      </w:r>
    </w:p>
    <w:p w:rsidR="00E44BBF" w:rsidRPr="00412EAA" w:rsidRDefault="00E44BBF" w:rsidP="00E44BB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B1735" w:rsidRPr="00412EAA" w:rsidRDefault="006B1735" w:rsidP="00E44BB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CB78A9" w:rsidRPr="00412EAA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br/>
        </w:r>
        <w:r w:rsidRPr="00412EAA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Об утверждении Порядка осуществления </w:t>
        </w:r>
        <w:r w:rsidR="004A3111" w:rsidRPr="00412EAA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уполномоченным органом</w:t>
        </w:r>
        <w:r w:rsidRPr="00412EAA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администрации </w:t>
        </w:r>
        <w:r w:rsidR="004A3111" w:rsidRPr="00412EAA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Лабинского городского поселения Лабинского района</w:t>
        </w:r>
        <w:r w:rsidRPr="00412EAA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полномочий по внутреннему муниципальному финансовому контролю</w:t>
        </w:r>
      </w:hyperlink>
    </w:p>
    <w:p w:rsidR="006B1735" w:rsidRPr="00412EAA" w:rsidRDefault="006B1735" w:rsidP="00E44BBF">
      <w:pPr>
        <w:rPr>
          <w:rFonts w:ascii="Times New Roman" w:hAnsi="Times New Roman" w:cs="Times New Roman"/>
          <w:sz w:val="28"/>
          <w:szCs w:val="28"/>
        </w:rPr>
      </w:pPr>
    </w:p>
    <w:p w:rsidR="00E44BBF" w:rsidRPr="00412EAA" w:rsidRDefault="00E44BBF" w:rsidP="00E44BBF">
      <w:pPr>
        <w:rPr>
          <w:rFonts w:ascii="Times New Roman" w:hAnsi="Times New Roman" w:cs="Times New Roman"/>
          <w:sz w:val="28"/>
          <w:szCs w:val="28"/>
        </w:rPr>
      </w:pPr>
    </w:p>
    <w:p w:rsidR="006B1735" w:rsidRPr="00412EAA" w:rsidRDefault="006B1735" w:rsidP="00D833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статьёй 269.2</w:t>
        </w:r>
      </w:hyperlink>
      <w:r w:rsidRPr="00412E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ED5F38">
        <w:rPr>
          <w:rFonts w:ascii="Times New Roman" w:hAnsi="Times New Roman" w:cs="Times New Roman"/>
          <w:sz w:val="28"/>
          <w:szCs w:val="28"/>
        </w:rPr>
        <w:t xml:space="preserve">частью 8 </w:t>
      </w:r>
      <w:hyperlink r:id="rId10" w:history="1">
        <w:r w:rsidR="00EF452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стать</w:t>
        </w:r>
        <w:r w:rsidR="00ED5F38">
          <w:rPr>
            <w:rStyle w:val="a4"/>
            <w:rFonts w:ascii="Times New Roman" w:hAnsi="Times New Roman"/>
            <w:color w:val="auto"/>
            <w:sz w:val="28"/>
            <w:szCs w:val="28"/>
          </w:rPr>
          <w:t>и</w:t>
        </w:r>
        <w:r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99</w:t>
        </w:r>
      </w:hyperlink>
      <w:r w:rsidRPr="00412EAA">
        <w:rPr>
          <w:rFonts w:ascii="Times New Roman" w:hAnsi="Times New Roman" w:cs="Times New Roman"/>
          <w:sz w:val="28"/>
          <w:szCs w:val="28"/>
        </w:rPr>
        <w:t xml:space="preserve"> Федерального закона от 05</w:t>
      </w:r>
      <w:r w:rsidR="00856052" w:rsidRPr="00412EA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12EAA">
        <w:rPr>
          <w:rFonts w:ascii="Times New Roman" w:hAnsi="Times New Roman" w:cs="Times New Roman"/>
          <w:sz w:val="28"/>
          <w:szCs w:val="28"/>
        </w:rPr>
        <w:t>2013</w:t>
      </w:r>
      <w:r w:rsidR="00856052" w:rsidRPr="00412EA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12EAA">
        <w:rPr>
          <w:rFonts w:ascii="Times New Roman" w:hAnsi="Times New Roman" w:cs="Times New Roman"/>
          <w:sz w:val="28"/>
          <w:szCs w:val="28"/>
        </w:rPr>
        <w:t xml:space="preserve"> </w:t>
      </w:r>
      <w:r w:rsidR="00856052" w:rsidRPr="00412EAA">
        <w:rPr>
          <w:rFonts w:ascii="Times New Roman" w:hAnsi="Times New Roman" w:cs="Times New Roman"/>
          <w:sz w:val="28"/>
          <w:szCs w:val="28"/>
        </w:rPr>
        <w:t>№ 44-ФЗ «</w:t>
      </w:r>
      <w:r w:rsidRPr="00412EA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856052" w:rsidRPr="00412EAA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D92297">
        <w:rPr>
          <w:rFonts w:ascii="Times New Roman" w:hAnsi="Times New Roman" w:cs="Times New Roman"/>
          <w:sz w:val="28"/>
          <w:szCs w:val="28"/>
        </w:rPr>
        <w:t>,</w:t>
      </w:r>
      <w:r w:rsidRPr="00412EAA">
        <w:rPr>
          <w:rFonts w:ascii="Times New Roman" w:hAnsi="Times New Roman" w:cs="Times New Roman"/>
          <w:sz w:val="28"/>
          <w:szCs w:val="28"/>
        </w:rPr>
        <w:t xml:space="preserve"> п</w:t>
      </w:r>
      <w:r w:rsidR="00D92297">
        <w:rPr>
          <w:rFonts w:ascii="Times New Roman" w:hAnsi="Times New Roman" w:cs="Times New Roman"/>
          <w:sz w:val="28"/>
          <w:szCs w:val="28"/>
        </w:rPr>
        <w:t xml:space="preserve"> </w:t>
      </w:r>
      <w:r w:rsidRPr="00412EAA">
        <w:rPr>
          <w:rFonts w:ascii="Times New Roman" w:hAnsi="Times New Roman" w:cs="Times New Roman"/>
          <w:sz w:val="28"/>
          <w:szCs w:val="28"/>
        </w:rPr>
        <w:t>о</w:t>
      </w:r>
      <w:r w:rsidR="00D92297">
        <w:rPr>
          <w:rFonts w:ascii="Times New Roman" w:hAnsi="Times New Roman" w:cs="Times New Roman"/>
          <w:sz w:val="28"/>
          <w:szCs w:val="28"/>
        </w:rPr>
        <w:t xml:space="preserve"> </w:t>
      </w:r>
      <w:r w:rsidRPr="00412EAA">
        <w:rPr>
          <w:rFonts w:ascii="Times New Roman" w:hAnsi="Times New Roman" w:cs="Times New Roman"/>
          <w:sz w:val="28"/>
          <w:szCs w:val="28"/>
        </w:rPr>
        <w:t>с</w:t>
      </w:r>
      <w:r w:rsidR="00D92297">
        <w:rPr>
          <w:rFonts w:ascii="Times New Roman" w:hAnsi="Times New Roman" w:cs="Times New Roman"/>
          <w:sz w:val="28"/>
          <w:szCs w:val="28"/>
        </w:rPr>
        <w:t xml:space="preserve"> </w:t>
      </w:r>
      <w:r w:rsidRPr="00412EAA">
        <w:rPr>
          <w:rFonts w:ascii="Times New Roman" w:hAnsi="Times New Roman" w:cs="Times New Roman"/>
          <w:sz w:val="28"/>
          <w:szCs w:val="28"/>
        </w:rPr>
        <w:t>т</w:t>
      </w:r>
      <w:r w:rsidR="00D92297">
        <w:rPr>
          <w:rFonts w:ascii="Times New Roman" w:hAnsi="Times New Roman" w:cs="Times New Roman"/>
          <w:sz w:val="28"/>
          <w:szCs w:val="28"/>
        </w:rPr>
        <w:t xml:space="preserve"> </w:t>
      </w:r>
      <w:r w:rsidRPr="00412EAA">
        <w:rPr>
          <w:rFonts w:ascii="Times New Roman" w:hAnsi="Times New Roman" w:cs="Times New Roman"/>
          <w:sz w:val="28"/>
          <w:szCs w:val="28"/>
        </w:rPr>
        <w:t>а</w:t>
      </w:r>
      <w:r w:rsidR="00D92297">
        <w:rPr>
          <w:rFonts w:ascii="Times New Roman" w:hAnsi="Times New Roman" w:cs="Times New Roman"/>
          <w:sz w:val="28"/>
          <w:szCs w:val="28"/>
        </w:rPr>
        <w:t xml:space="preserve"> </w:t>
      </w:r>
      <w:r w:rsidRPr="00412EAA">
        <w:rPr>
          <w:rFonts w:ascii="Times New Roman" w:hAnsi="Times New Roman" w:cs="Times New Roman"/>
          <w:sz w:val="28"/>
          <w:szCs w:val="28"/>
        </w:rPr>
        <w:t>н</w:t>
      </w:r>
      <w:r w:rsidR="00D92297">
        <w:rPr>
          <w:rFonts w:ascii="Times New Roman" w:hAnsi="Times New Roman" w:cs="Times New Roman"/>
          <w:sz w:val="28"/>
          <w:szCs w:val="28"/>
        </w:rPr>
        <w:t xml:space="preserve"> </w:t>
      </w:r>
      <w:r w:rsidRPr="00412EAA">
        <w:rPr>
          <w:rFonts w:ascii="Times New Roman" w:hAnsi="Times New Roman" w:cs="Times New Roman"/>
          <w:sz w:val="28"/>
          <w:szCs w:val="28"/>
        </w:rPr>
        <w:t>о</w:t>
      </w:r>
      <w:r w:rsidR="00D92297">
        <w:rPr>
          <w:rFonts w:ascii="Times New Roman" w:hAnsi="Times New Roman" w:cs="Times New Roman"/>
          <w:sz w:val="28"/>
          <w:szCs w:val="28"/>
        </w:rPr>
        <w:t xml:space="preserve"> </w:t>
      </w:r>
      <w:r w:rsidRPr="00412EAA">
        <w:rPr>
          <w:rFonts w:ascii="Times New Roman" w:hAnsi="Times New Roman" w:cs="Times New Roman"/>
          <w:sz w:val="28"/>
          <w:szCs w:val="28"/>
        </w:rPr>
        <w:t>в</w:t>
      </w:r>
      <w:r w:rsidR="00D92297">
        <w:rPr>
          <w:rFonts w:ascii="Times New Roman" w:hAnsi="Times New Roman" w:cs="Times New Roman"/>
          <w:sz w:val="28"/>
          <w:szCs w:val="28"/>
        </w:rPr>
        <w:t xml:space="preserve"> </w:t>
      </w:r>
      <w:r w:rsidRPr="00412EAA">
        <w:rPr>
          <w:rFonts w:ascii="Times New Roman" w:hAnsi="Times New Roman" w:cs="Times New Roman"/>
          <w:sz w:val="28"/>
          <w:szCs w:val="28"/>
        </w:rPr>
        <w:t>л</w:t>
      </w:r>
      <w:r w:rsidR="00D92297">
        <w:rPr>
          <w:rFonts w:ascii="Times New Roman" w:hAnsi="Times New Roman" w:cs="Times New Roman"/>
          <w:sz w:val="28"/>
          <w:szCs w:val="28"/>
        </w:rPr>
        <w:t xml:space="preserve"> </w:t>
      </w:r>
      <w:r w:rsidRPr="00412EAA">
        <w:rPr>
          <w:rFonts w:ascii="Times New Roman" w:hAnsi="Times New Roman" w:cs="Times New Roman"/>
          <w:sz w:val="28"/>
          <w:szCs w:val="28"/>
        </w:rPr>
        <w:t>я</w:t>
      </w:r>
      <w:r w:rsidR="00D92297">
        <w:rPr>
          <w:rFonts w:ascii="Times New Roman" w:hAnsi="Times New Roman" w:cs="Times New Roman"/>
          <w:sz w:val="28"/>
          <w:szCs w:val="28"/>
        </w:rPr>
        <w:t xml:space="preserve"> </w:t>
      </w:r>
      <w:r w:rsidRPr="00412EAA">
        <w:rPr>
          <w:rFonts w:ascii="Times New Roman" w:hAnsi="Times New Roman" w:cs="Times New Roman"/>
          <w:sz w:val="28"/>
          <w:szCs w:val="28"/>
        </w:rPr>
        <w:t>ю:</w:t>
      </w:r>
    </w:p>
    <w:p w:rsidR="006B1735" w:rsidRPr="00412EAA" w:rsidRDefault="006B1735" w:rsidP="00D8335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12EAA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CB78A9" w:rsidRPr="00412EAA">
        <w:rPr>
          <w:rFonts w:ascii="Times New Roman" w:hAnsi="Times New Roman" w:cs="Times New Roman"/>
          <w:sz w:val="28"/>
          <w:szCs w:val="28"/>
        </w:rPr>
        <w:t>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</w:t>
      </w:r>
      <w:r w:rsidRPr="00412EA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412EAA">
        <w:rPr>
          <w:rFonts w:ascii="Times New Roman" w:hAnsi="Times New Roman" w:cs="Times New Roman"/>
          <w:sz w:val="28"/>
          <w:szCs w:val="28"/>
        </w:rPr>
        <w:t>.</w:t>
      </w:r>
    </w:p>
    <w:p w:rsidR="006B1735" w:rsidRPr="00412EAA" w:rsidRDefault="006B1735" w:rsidP="00D8335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412EAA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Pr="00412E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78A9" w:rsidRPr="00412EAA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Pr="00412EAA">
        <w:rPr>
          <w:rFonts w:ascii="Times New Roman" w:hAnsi="Times New Roman" w:cs="Times New Roman"/>
          <w:sz w:val="28"/>
          <w:szCs w:val="28"/>
        </w:rPr>
        <w:t xml:space="preserve"> от </w:t>
      </w:r>
      <w:r w:rsidR="00CB78A9" w:rsidRPr="00412EAA">
        <w:rPr>
          <w:rFonts w:ascii="Times New Roman" w:hAnsi="Times New Roman" w:cs="Times New Roman"/>
          <w:sz w:val="28"/>
          <w:szCs w:val="28"/>
        </w:rPr>
        <w:t>28</w:t>
      </w:r>
      <w:r w:rsidR="00856052" w:rsidRPr="00412EAA">
        <w:rPr>
          <w:rFonts w:ascii="Times New Roman" w:hAnsi="Times New Roman" w:cs="Times New Roman"/>
          <w:sz w:val="28"/>
          <w:szCs w:val="28"/>
        </w:rPr>
        <w:t xml:space="preserve"> мая </w:t>
      </w:r>
      <w:r w:rsidRPr="00412EAA">
        <w:rPr>
          <w:rFonts w:ascii="Times New Roman" w:hAnsi="Times New Roman" w:cs="Times New Roman"/>
          <w:sz w:val="28"/>
          <w:szCs w:val="28"/>
        </w:rPr>
        <w:t>2015</w:t>
      </w:r>
      <w:r w:rsidR="00856052" w:rsidRPr="00412EA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12EAA">
        <w:rPr>
          <w:rFonts w:ascii="Times New Roman" w:hAnsi="Times New Roman" w:cs="Times New Roman"/>
          <w:sz w:val="28"/>
          <w:szCs w:val="28"/>
        </w:rPr>
        <w:t xml:space="preserve"> </w:t>
      </w:r>
      <w:r w:rsidR="00856052" w:rsidRPr="00412EAA">
        <w:rPr>
          <w:rFonts w:ascii="Times New Roman" w:hAnsi="Times New Roman" w:cs="Times New Roman"/>
          <w:sz w:val="28"/>
          <w:szCs w:val="28"/>
        </w:rPr>
        <w:t>№</w:t>
      </w:r>
      <w:r w:rsidRPr="00412EAA">
        <w:rPr>
          <w:rFonts w:ascii="Times New Roman" w:hAnsi="Times New Roman" w:cs="Times New Roman"/>
          <w:sz w:val="28"/>
          <w:szCs w:val="28"/>
        </w:rPr>
        <w:t> </w:t>
      </w:r>
      <w:r w:rsidR="00CB78A9" w:rsidRPr="00412EAA">
        <w:rPr>
          <w:rFonts w:ascii="Times New Roman" w:hAnsi="Times New Roman" w:cs="Times New Roman"/>
          <w:sz w:val="28"/>
          <w:szCs w:val="28"/>
        </w:rPr>
        <w:t xml:space="preserve">498 </w:t>
      </w:r>
      <w:r w:rsidR="00D81AFA" w:rsidRPr="00412E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78A9" w:rsidRPr="00412EAA">
        <w:rPr>
          <w:rFonts w:ascii="Times New Roman" w:hAnsi="Times New Roman" w:cs="Times New Roman"/>
          <w:sz w:val="28"/>
          <w:szCs w:val="28"/>
        </w:rPr>
        <w:t>«О</w:t>
      </w:r>
      <w:r w:rsidRPr="00412EAA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B78A9" w:rsidRPr="00412EAA">
        <w:rPr>
          <w:rFonts w:ascii="Times New Roman" w:hAnsi="Times New Roman" w:cs="Times New Roman"/>
          <w:sz w:val="28"/>
          <w:szCs w:val="28"/>
        </w:rPr>
        <w:t>е</w:t>
      </w:r>
      <w:r w:rsidRPr="00412EAA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CB78A9" w:rsidRPr="00412EAA">
        <w:rPr>
          <w:rFonts w:ascii="Times New Roman" w:hAnsi="Times New Roman" w:cs="Times New Roman"/>
          <w:sz w:val="28"/>
          <w:szCs w:val="28"/>
        </w:rPr>
        <w:t xml:space="preserve">органом внутреннего финансового контроля Лабинского городского поселения Лабинского района </w:t>
      </w:r>
      <w:r w:rsidRPr="00412EAA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</w:t>
      </w:r>
      <w:r w:rsidR="00CB78A9" w:rsidRPr="00412EAA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правоотношений»</w:t>
      </w:r>
      <w:r w:rsidRPr="00412EAA">
        <w:rPr>
          <w:rFonts w:ascii="Times New Roman" w:hAnsi="Times New Roman" w:cs="Times New Roman"/>
          <w:sz w:val="28"/>
          <w:szCs w:val="28"/>
        </w:rPr>
        <w:t>.</w:t>
      </w:r>
    </w:p>
    <w:p w:rsidR="00CB78A9" w:rsidRPr="00412EAA" w:rsidRDefault="006B1735" w:rsidP="00D83359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412EAA">
        <w:rPr>
          <w:rFonts w:ascii="Times New Roman" w:hAnsi="Times New Roman" w:cs="Times New Roman"/>
          <w:sz w:val="28"/>
          <w:szCs w:val="28"/>
        </w:rPr>
        <w:t>3.</w:t>
      </w:r>
      <w:bookmarkEnd w:id="3"/>
      <w:r w:rsidR="00CB78A9" w:rsidRPr="00412EAA">
        <w:rPr>
          <w:rFonts w:ascii="Times New Roman" w:hAnsi="Times New Roman" w:cs="Times New Roman"/>
          <w:sz w:val="28"/>
          <w:szCs w:val="28"/>
        </w:rPr>
        <w:tab/>
        <w:t xml:space="preserve">Отделу делопроизводства администрации (Переходько) настоящее постановление опубликовать на сайте «Лабинск-официальный» по адресу: </w:t>
      </w:r>
      <w:hyperlink r:id="rId12" w:history="1">
        <w:r w:rsidR="00CB78A9" w:rsidRPr="00412EAA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="00CB78A9" w:rsidRPr="00412EA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3" w:history="1">
        <w:r w:rsidR="00CB78A9" w:rsidRPr="00412EAA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http://www.</w:t>
        </w:r>
        <w:r w:rsidR="00CB78A9" w:rsidRPr="00412EAA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labinsk</w:t>
        </w:r>
        <w:r w:rsidR="00CB78A9" w:rsidRPr="00412EAA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-</w:t>
        </w:r>
        <w:r w:rsidR="00CB78A9" w:rsidRPr="00412EAA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city</w:t>
        </w:r>
        <w:r w:rsidR="00CB78A9" w:rsidRPr="00412EAA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.ru</w:t>
        </w:r>
      </w:hyperlink>
      <w:r w:rsidR="00CB78A9" w:rsidRPr="00412E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B78A9" w:rsidRPr="00412EAA" w:rsidRDefault="00CB78A9" w:rsidP="00D83359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>4.</w:t>
      </w:r>
      <w:r w:rsidRPr="00412EAA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</w:t>
      </w:r>
      <w:r w:rsidR="001A15C9" w:rsidRPr="00412EA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B78A9" w:rsidRPr="00412EAA" w:rsidRDefault="00CB78A9" w:rsidP="00D83359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>5.</w:t>
      </w:r>
      <w:r w:rsidRPr="00412EAA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официального опубликования.</w:t>
      </w:r>
    </w:p>
    <w:p w:rsidR="006B1735" w:rsidRPr="00412EAA" w:rsidRDefault="006B1735" w:rsidP="00E44BBF">
      <w:pPr>
        <w:rPr>
          <w:rFonts w:ascii="Times New Roman" w:hAnsi="Times New Roman" w:cs="Times New Roman"/>
          <w:sz w:val="28"/>
          <w:szCs w:val="28"/>
        </w:rPr>
      </w:pPr>
    </w:p>
    <w:p w:rsidR="00E44BBF" w:rsidRPr="00412EAA" w:rsidRDefault="00E44BBF" w:rsidP="00E44B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21"/>
        <w:gridCol w:w="3203"/>
      </w:tblGrid>
      <w:tr w:rsidR="00CB78A9" w:rsidRPr="00412EAA" w:rsidTr="00CB78A9">
        <w:tblPrEx>
          <w:tblCellMar>
            <w:top w:w="0" w:type="dxa"/>
            <w:bottom w:w="0" w:type="dxa"/>
          </w:tblCellMar>
        </w:tblPrEx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CB78A9" w:rsidRPr="00412EAA" w:rsidRDefault="00CB78A9" w:rsidP="00E44B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CB78A9" w:rsidRPr="00412EAA" w:rsidRDefault="00CB78A9" w:rsidP="00E44B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CB78A9" w:rsidRPr="00412EAA" w:rsidRDefault="00CB78A9" w:rsidP="00E44BB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A9" w:rsidRPr="00412EAA" w:rsidRDefault="00CB78A9" w:rsidP="00E44BB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А.Н. Матыченко</w:t>
            </w:r>
          </w:p>
        </w:tc>
      </w:tr>
    </w:tbl>
    <w:p w:rsidR="006B1735" w:rsidRDefault="006B1735">
      <w:pPr>
        <w:rPr>
          <w:lang w:val="en-US"/>
        </w:rPr>
      </w:pPr>
    </w:p>
    <w:p w:rsidR="00412EAA" w:rsidRDefault="00412EAA">
      <w:pPr>
        <w:rPr>
          <w:lang w:val="en-US"/>
        </w:rPr>
      </w:pPr>
    </w:p>
    <w:p w:rsidR="00412EAA" w:rsidRDefault="00412EAA">
      <w:pPr>
        <w:rPr>
          <w:lang w:val="en-US"/>
        </w:rPr>
      </w:pPr>
    </w:p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412EAA" w:rsidRPr="00412EAA" w:rsidTr="0005260F">
        <w:tc>
          <w:tcPr>
            <w:tcW w:w="5103" w:type="dxa"/>
          </w:tcPr>
          <w:p w:rsidR="00CB78A9" w:rsidRPr="00412EAA" w:rsidRDefault="00CB78A9" w:rsidP="004428D8">
            <w:pP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bookmarkStart w:id="4" w:name="sub_1000"/>
          </w:p>
          <w:p w:rsidR="00CB78A9" w:rsidRPr="00412EAA" w:rsidRDefault="00CB78A9" w:rsidP="004428D8">
            <w:pP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B78A9" w:rsidRPr="00412EAA" w:rsidRDefault="00CB78A9" w:rsidP="004428D8">
            <w:pP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B78A9" w:rsidRPr="00412EAA" w:rsidRDefault="00CB78A9" w:rsidP="004428D8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CB78A9" w:rsidRPr="00412EAA" w:rsidRDefault="00CB78A9" w:rsidP="004428D8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412EA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CB78A9" w:rsidRPr="00412EAA" w:rsidRDefault="00CB78A9" w:rsidP="004428D8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B78A9" w:rsidRPr="00412EAA" w:rsidRDefault="00CB78A9" w:rsidP="00442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УТВЕРЖДЕН</w:t>
            </w:r>
          </w:p>
          <w:p w:rsidR="00CB78A9" w:rsidRPr="00412EAA" w:rsidRDefault="00CB78A9" w:rsidP="004428D8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hyperlink r:id="rId14" w:anchor="sub_0" w:history="1">
              <w:r w:rsidRPr="00412EAA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412EA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администрации</w:t>
            </w:r>
          </w:p>
          <w:p w:rsidR="00CB78A9" w:rsidRPr="00412EAA" w:rsidRDefault="00CB78A9" w:rsidP="004428D8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12EA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Лабинского городского поселения</w:t>
            </w:r>
          </w:p>
          <w:p w:rsidR="00CB78A9" w:rsidRPr="00412EAA" w:rsidRDefault="00CB78A9" w:rsidP="004428D8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12EA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Лабинского района</w:t>
            </w:r>
          </w:p>
          <w:p w:rsidR="00CB78A9" w:rsidRPr="00412EAA" w:rsidRDefault="00CB78A9" w:rsidP="00CB78A9">
            <w:pPr>
              <w:pStyle w:val="1"/>
              <w:spacing w:before="0" w:after="0"/>
              <w:outlineLvl w:val="0"/>
              <w:rPr>
                <w:rStyle w:val="a3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412EAA">
              <w:rPr>
                <w:rStyle w:val="a3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от                         №   </w:t>
            </w:r>
          </w:p>
        </w:tc>
      </w:tr>
      <w:bookmarkEnd w:id="4"/>
    </w:tbl>
    <w:p w:rsidR="00CB78A9" w:rsidRPr="00412EAA" w:rsidRDefault="00CB78A9">
      <w:pPr>
        <w:pStyle w:val="1"/>
        <w:rPr>
          <w:color w:val="auto"/>
        </w:rPr>
      </w:pPr>
    </w:p>
    <w:p w:rsidR="00E44BBF" w:rsidRPr="00412EAA" w:rsidRDefault="006B1735" w:rsidP="00BD7DC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12EAA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412EAA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осуществления </w:t>
      </w:r>
      <w:r w:rsidR="00CB78A9" w:rsidRPr="00412EAA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уполномоченным органом администрации </w:t>
      </w:r>
    </w:p>
    <w:p w:rsidR="006B1735" w:rsidRPr="00412EAA" w:rsidRDefault="00CB78A9" w:rsidP="00BD7DC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12EAA">
        <w:rPr>
          <w:rFonts w:ascii="Times New Roman" w:hAnsi="Times New Roman" w:cs="Times New Roman"/>
          <w:color w:val="auto"/>
          <w:sz w:val="28"/>
          <w:szCs w:val="28"/>
        </w:rPr>
        <w:t>Лабинского городского поселения Лабинского района полномочий по внутреннему муниципальному финансовому контролю</w:t>
      </w:r>
    </w:p>
    <w:p w:rsidR="006B1735" w:rsidRPr="00412EAA" w:rsidRDefault="006B1735" w:rsidP="00BD7DC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1"/>
      <w:r w:rsidRPr="00412EAA">
        <w:rPr>
          <w:rFonts w:ascii="Times New Roman" w:hAnsi="Times New Roman" w:cs="Times New Roman"/>
          <w:color w:val="auto"/>
          <w:sz w:val="28"/>
          <w:szCs w:val="28"/>
        </w:rPr>
        <w:br/>
      </w:r>
      <w:r w:rsidR="00CB78A9" w:rsidRPr="00412EAA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412EAA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bookmarkEnd w:id="5"/>
    <w:p w:rsidR="006B1735" w:rsidRPr="00412EAA" w:rsidRDefault="006B1735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1"/>
      <w:r w:rsidRPr="00412EAA">
        <w:rPr>
          <w:rFonts w:ascii="Times New Roman" w:hAnsi="Times New Roman" w:cs="Times New Roman"/>
          <w:sz w:val="28"/>
          <w:szCs w:val="28"/>
        </w:rPr>
        <w:t>1.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1. Порядок осуществления </w:t>
      </w:r>
      <w:r w:rsidR="00CB78A9" w:rsidRPr="00412EAA">
        <w:rPr>
          <w:rFonts w:ascii="Times New Roman" w:hAnsi="Times New Roman" w:cs="Times New Roman"/>
          <w:sz w:val="28"/>
          <w:szCs w:val="28"/>
        </w:rPr>
        <w:t xml:space="preserve">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 </w:t>
      </w:r>
      <w:r w:rsidR="00D22D3F">
        <w:rPr>
          <w:rFonts w:ascii="Times New Roman" w:hAnsi="Times New Roman" w:cs="Times New Roman"/>
          <w:sz w:val="28"/>
          <w:szCs w:val="28"/>
        </w:rPr>
        <w:t>(далее –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со </w:t>
      </w:r>
      <w:hyperlink r:id="rId15" w:history="1">
        <w:r w:rsidR="006B173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статьёй 269.2</w:t>
        </w:r>
      </w:hyperlink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ED5F38">
        <w:rPr>
          <w:rFonts w:ascii="Times New Roman" w:hAnsi="Times New Roman" w:cs="Times New Roman"/>
          <w:sz w:val="28"/>
          <w:szCs w:val="28"/>
        </w:rPr>
        <w:t xml:space="preserve">частью 8 </w:t>
      </w:r>
      <w:hyperlink r:id="rId16" w:history="1">
        <w:r w:rsidR="00EF452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стать</w:t>
        </w:r>
        <w:r w:rsidR="00ED5F38">
          <w:rPr>
            <w:rStyle w:val="a4"/>
            <w:rFonts w:ascii="Times New Roman" w:hAnsi="Times New Roman"/>
            <w:color w:val="auto"/>
            <w:sz w:val="28"/>
            <w:szCs w:val="28"/>
          </w:rPr>
          <w:t>и</w:t>
        </w:r>
        <w:r w:rsidR="006B173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99</w:t>
        </w:r>
      </w:hyperlink>
      <w:r w:rsidR="006B1735" w:rsidRPr="00412EAA">
        <w:rPr>
          <w:rFonts w:ascii="Times New Roman" w:hAnsi="Times New Roman" w:cs="Times New Roman"/>
          <w:sz w:val="28"/>
          <w:szCs w:val="28"/>
        </w:rPr>
        <w:t xml:space="preserve"> Фед</w:t>
      </w:r>
      <w:r w:rsidR="009A4DD4" w:rsidRPr="00412EAA">
        <w:rPr>
          <w:rFonts w:ascii="Times New Roman" w:hAnsi="Times New Roman" w:cs="Times New Roman"/>
          <w:sz w:val="28"/>
          <w:szCs w:val="28"/>
        </w:rPr>
        <w:t>ерального закона от 05</w:t>
      </w:r>
      <w:r w:rsidR="00EF4525" w:rsidRPr="00412EA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A4DD4" w:rsidRPr="00412EAA">
        <w:rPr>
          <w:rFonts w:ascii="Times New Roman" w:hAnsi="Times New Roman" w:cs="Times New Roman"/>
          <w:sz w:val="28"/>
          <w:szCs w:val="28"/>
        </w:rPr>
        <w:t>2013</w:t>
      </w:r>
      <w:r w:rsidR="00EF4525" w:rsidRPr="00412E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4DD4" w:rsidRPr="00412EAA">
        <w:rPr>
          <w:rFonts w:ascii="Times New Roman" w:hAnsi="Times New Roman" w:cs="Times New Roman"/>
          <w:sz w:val="28"/>
          <w:szCs w:val="28"/>
        </w:rPr>
        <w:t xml:space="preserve"> № 44-ФЗ «</w:t>
      </w:r>
      <w:r w:rsidR="006B1735" w:rsidRPr="00412EA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</w:t>
      </w:r>
      <w:r w:rsidR="009A4DD4" w:rsidRPr="00412EAA">
        <w:rPr>
          <w:rFonts w:ascii="Times New Roman" w:hAnsi="Times New Roman" w:cs="Times New Roman"/>
          <w:sz w:val="28"/>
          <w:szCs w:val="28"/>
        </w:rPr>
        <w:t>альных нужд» (далее – Закон №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 44-ФЗ) и определяет правила осуществления </w:t>
      </w:r>
      <w:r w:rsidR="00CB78A9" w:rsidRPr="00412EAA">
        <w:rPr>
          <w:rFonts w:ascii="Times New Roman" w:hAnsi="Times New Roman" w:cs="Times New Roman"/>
          <w:sz w:val="28"/>
          <w:szCs w:val="28"/>
        </w:rPr>
        <w:t>уполномоченным органом администрации 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B78A9" w:rsidRPr="00412EAA">
        <w:rPr>
          <w:rFonts w:ascii="Times New Roman" w:hAnsi="Times New Roman" w:cs="Times New Roman"/>
          <w:sz w:val="28"/>
          <w:szCs w:val="28"/>
        </w:rPr>
        <w:t>–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</w:t>
      </w:r>
      <w:r w:rsidR="00CB78A9" w:rsidRPr="00412EA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B1735" w:rsidRPr="00412EAA">
        <w:rPr>
          <w:rFonts w:ascii="Times New Roman" w:hAnsi="Times New Roman" w:cs="Times New Roman"/>
          <w:sz w:val="28"/>
          <w:szCs w:val="28"/>
        </w:rPr>
        <w:t>) полномочий по внутреннему муниципальному финансовому контролю.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2"/>
      <w:bookmarkEnd w:id="6"/>
      <w:r w:rsidRPr="00412EAA">
        <w:rPr>
          <w:rFonts w:ascii="Times New Roman" w:hAnsi="Times New Roman" w:cs="Times New Roman"/>
          <w:sz w:val="28"/>
          <w:szCs w:val="28"/>
        </w:rPr>
        <w:t>1.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2. Деятельность </w:t>
      </w:r>
      <w:r w:rsidR="00D640CA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(далее </w:t>
      </w:r>
      <w:r w:rsidR="00D22D3F">
        <w:rPr>
          <w:rFonts w:ascii="Times New Roman" w:hAnsi="Times New Roman" w:cs="Times New Roman"/>
          <w:sz w:val="28"/>
          <w:szCs w:val="28"/>
        </w:rPr>
        <w:t>–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 w:rsidRPr="00412EAA">
        <w:rPr>
          <w:rFonts w:ascii="Times New Roman" w:hAnsi="Times New Roman" w:cs="Times New Roman"/>
          <w:sz w:val="28"/>
          <w:szCs w:val="28"/>
        </w:rPr>
        <w:t>1.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3. Деятельность по контролю подразделяется на плановую и внеплановую и осуществляется посредством проведения плановых и внеплановых ревизий, проверок и обследований только в рамках полномочий по внутреннему муниципальному финансовому контролю (далее </w:t>
      </w:r>
      <w:r w:rsidR="00D22D3F">
        <w:rPr>
          <w:rFonts w:ascii="Times New Roman" w:hAnsi="Times New Roman" w:cs="Times New Roman"/>
          <w:sz w:val="28"/>
          <w:szCs w:val="28"/>
        </w:rPr>
        <w:t>–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контрольные мероприятия).</w:t>
      </w:r>
    </w:p>
    <w:bookmarkEnd w:id="8"/>
    <w:p w:rsidR="006B1735" w:rsidRPr="00412EAA" w:rsidRDefault="00ED5F38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12EAA">
        <w:rPr>
          <w:rFonts w:ascii="Times New Roman" w:hAnsi="Times New Roman" w:cs="Times New Roman"/>
          <w:sz w:val="28"/>
          <w:szCs w:val="28"/>
        </w:rPr>
        <w:t>онтрольные мероприятия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подразделяются на выездные и камеральные, а также встречные проверки, проводимые в рамках ревизий, выездных и (или) камеральных проверок.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04"/>
      <w:r w:rsidRPr="00412EAA">
        <w:rPr>
          <w:rFonts w:ascii="Times New Roman" w:hAnsi="Times New Roman" w:cs="Times New Roman"/>
          <w:sz w:val="28"/>
          <w:szCs w:val="28"/>
        </w:rPr>
        <w:t>1.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4. Плановые контрольные мероприятия осуществляются в соответствии с планом, утверждаемым главой </w:t>
      </w:r>
      <w:r w:rsidR="00D640CA" w:rsidRPr="00412EAA">
        <w:rPr>
          <w:rFonts w:ascii="Times New Roman" w:hAnsi="Times New Roman" w:cs="Times New Roman"/>
          <w:sz w:val="28"/>
          <w:szCs w:val="28"/>
        </w:rPr>
        <w:t>администрации 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>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05"/>
      <w:bookmarkEnd w:id="9"/>
      <w:r w:rsidRPr="00412EAA">
        <w:rPr>
          <w:rFonts w:ascii="Times New Roman" w:hAnsi="Times New Roman" w:cs="Times New Roman"/>
          <w:sz w:val="28"/>
          <w:szCs w:val="28"/>
        </w:rPr>
        <w:t>1.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5. Внеплановые контрольные мероприятия осуществляются на </w:t>
      </w:r>
      <w:r w:rsidR="006B1735" w:rsidRPr="00412EA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решения </w:t>
      </w:r>
      <w:r w:rsidR="00ED5F38">
        <w:rPr>
          <w:rFonts w:ascii="Times New Roman" w:hAnsi="Times New Roman" w:cs="Times New Roman"/>
          <w:sz w:val="28"/>
          <w:szCs w:val="28"/>
        </w:rPr>
        <w:t>главы администрации 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, принятого в связи с поступлением обращений (поручений) заместителей главы </w:t>
      </w:r>
      <w:r w:rsidR="00D640CA" w:rsidRPr="00412EAA">
        <w:rPr>
          <w:rFonts w:ascii="Times New Roman" w:hAnsi="Times New Roman" w:cs="Times New Roman"/>
          <w:sz w:val="28"/>
          <w:szCs w:val="28"/>
        </w:rPr>
        <w:t>администрации 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>, депутатских запросов, запросов правоохранительных органов, обращений иных государственных органов, граждан и организаций.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06"/>
      <w:bookmarkEnd w:id="10"/>
      <w:r w:rsidRPr="00412EAA">
        <w:rPr>
          <w:rFonts w:ascii="Times New Roman" w:hAnsi="Times New Roman" w:cs="Times New Roman"/>
          <w:sz w:val="28"/>
          <w:szCs w:val="28"/>
        </w:rPr>
        <w:t>1.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6. Решение о проведении контрольных мероприятий (за исключением случаев назначения обследования в рамках камеральных или выездных проверок, ревизий) оформляется </w:t>
      </w:r>
      <w:r w:rsidR="001A15C9" w:rsidRPr="00412EAA">
        <w:rPr>
          <w:rFonts w:ascii="Times New Roman" w:hAnsi="Times New Roman" w:cs="Times New Roman"/>
          <w:sz w:val="28"/>
          <w:szCs w:val="28"/>
        </w:rPr>
        <w:t>распоряжением главы администрации 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>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 w:rsidRPr="00412EAA">
        <w:rPr>
          <w:rFonts w:ascii="Times New Roman" w:hAnsi="Times New Roman" w:cs="Times New Roman"/>
          <w:sz w:val="28"/>
          <w:szCs w:val="28"/>
        </w:rPr>
        <w:t>1.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7. </w:t>
      </w:r>
      <w:r w:rsidR="00D640CA" w:rsidRPr="00412EA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в ходе деятельности по контролю осуществляет:</w:t>
      </w:r>
    </w:p>
    <w:bookmarkEnd w:id="12"/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1.7.1.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hyperlink r:id="rId17" w:history="1">
        <w:r w:rsidR="006B173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бюджетного законодательства</w:t>
        </w:r>
      </w:hyperlink>
      <w:r w:rsidR="006B1735" w:rsidRPr="00412EAA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1.7.2.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контроль за полнотой и достоверностью отчётности о реализации муниципальных программ </w:t>
      </w:r>
      <w:r w:rsidR="00D640CA" w:rsidRPr="00412EAA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>, в том числе отчётности об исполнении муниципальных заданий;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1.7.3.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контроль в отношении закупок товаров, работ, услуг для обеспечения муниципальных нужд, предусмотренный </w:t>
      </w:r>
      <w:hyperlink r:id="rId18" w:history="1">
        <w:r w:rsidR="006B173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частью 8 статьи 99</w:t>
        </w:r>
      </w:hyperlink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4547E3" w:rsidRPr="00412EAA">
        <w:rPr>
          <w:rFonts w:ascii="Times New Roman" w:hAnsi="Times New Roman" w:cs="Times New Roman"/>
          <w:sz w:val="28"/>
          <w:szCs w:val="28"/>
        </w:rPr>
        <w:t>№</w:t>
      </w:r>
      <w:r w:rsidR="006B1735" w:rsidRPr="00412EAA">
        <w:rPr>
          <w:rFonts w:ascii="Times New Roman" w:hAnsi="Times New Roman" w:cs="Times New Roman"/>
          <w:sz w:val="28"/>
          <w:szCs w:val="28"/>
        </w:rPr>
        <w:t> 44-ФЗ;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1.7.4.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</w:t>
      </w:r>
      <w:hyperlink r:id="rId19" w:history="1">
        <w:r w:rsidR="006B173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законодательством</w:t>
        </w:r>
      </w:hyperlink>
      <w:r w:rsidR="006B1735" w:rsidRPr="00412EA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08"/>
      <w:r w:rsidRPr="00412EAA">
        <w:rPr>
          <w:rFonts w:ascii="Times New Roman" w:hAnsi="Times New Roman" w:cs="Times New Roman"/>
          <w:sz w:val="28"/>
          <w:szCs w:val="28"/>
        </w:rPr>
        <w:t>1.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8. Объектами деятельности по контролю (далее </w:t>
      </w:r>
      <w:r w:rsidR="003C08D5">
        <w:rPr>
          <w:rFonts w:ascii="Times New Roman" w:hAnsi="Times New Roman" w:cs="Times New Roman"/>
          <w:sz w:val="28"/>
          <w:szCs w:val="28"/>
        </w:rPr>
        <w:t>–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bookmarkEnd w:id="13"/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1.8.1.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главные распорядители (распорядители, получатели) средств местного бюджета (бюджета </w:t>
      </w:r>
      <w:r w:rsidR="00D640CA" w:rsidRPr="00412EAA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>) (далее - местный бюджет),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1.8.2. </w:t>
      </w:r>
      <w:r w:rsidR="006B1735" w:rsidRPr="00412EAA">
        <w:rPr>
          <w:rFonts w:ascii="Times New Roman" w:hAnsi="Times New Roman" w:cs="Times New Roman"/>
          <w:sz w:val="28"/>
          <w:szCs w:val="28"/>
        </w:rPr>
        <w:t>главные распорядители (распорядители) и получатели средств местного бюджета, в случае предоставления межбюджетных трансфертов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1.8.3.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муниципальные учреждения </w:t>
      </w:r>
      <w:r w:rsidR="00626D15" w:rsidRPr="00412EAA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>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1.8.4.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 </w:t>
      </w:r>
      <w:r w:rsidR="00626D15" w:rsidRPr="00412EAA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>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1.8.5.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хозяйственные товарищества и общества с участием </w:t>
      </w:r>
      <w:r w:rsidR="00626D15" w:rsidRPr="00412EAA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коммерческие организации с долей (вкладом) таких </w:t>
      </w:r>
      <w:r w:rsidR="006B1735" w:rsidRPr="00412EAA">
        <w:rPr>
          <w:rFonts w:ascii="Times New Roman" w:hAnsi="Times New Roman" w:cs="Times New Roman"/>
          <w:sz w:val="28"/>
          <w:szCs w:val="28"/>
        </w:rPr>
        <w:lastRenderedPageBreak/>
        <w:t>товариществ и обществ в их уставных (складочных) капиталах;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1.8.6.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 </w:t>
      </w:r>
      <w:r w:rsidR="00626D15" w:rsidRPr="00412EAA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, муниципальных унитарных предприятий </w:t>
      </w:r>
      <w:r w:rsidR="00626D15" w:rsidRPr="00412EAA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, муниципальных компаний, хозяйственных товариществ и обществ с участием </w:t>
      </w:r>
      <w:r w:rsidR="00626D15" w:rsidRPr="00412EAA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местного бюджета;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1.8.7. </w:t>
      </w:r>
      <w:r w:rsidR="006B1735" w:rsidRPr="00412EAA">
        <w:rPr>
          <w:rFonts w:ascii="Times New Roman" w:hAnsi="Times New Roman" w:cs="Times New Roman"/>
          <w:sz w:val="28"/>
          <w:szCs w:val="28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09"/>
      <w:r w:rsidRPr="00412EAA">
        <w:rPr>
          <w:rFonts w:ascii="Times New Roman" w:hAnsi="Times New Roman" w:cs="Times New Roman"/>
          <w:sz w:val="28"/>
          <w:szCs w:val="28"/>
        </w:rPr>
        <w:t>1.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9. Должностными лицами </w:t>
      </w:r>
      <w:r w:rsidR="00F7736C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>, осуществляющими деятельность по контролю, являются:</w:t>
      </w:r>
    </w:p>
    <w:bookmarkEnd w:id="14"/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>1.9.1. р</w:t>
      </w:r>
      <w:r w:rsidR="00F7736C" w:rsidRPr="00412EAA">
        <w:rPr>
          <w:rFonts w:ascii="Times New Roman" w:hAnsi="Times New Roman" w:cs="Times New Roman"/>
          <w:sz w:val="28"/>
          <w:szCs w:val="28"/>
        </w:rPr>
        <w:t>уководитель 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>,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1.9.2.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2117B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, уполномоченные на участие в проведении контрольных мероприятий в соответствии с </w:t>
      </w:r>
      <w:r w:rsidR="001A15C9" w:rsidRPr="00412EAA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  <w:r w:rsidR="005743D9" w:rsidRPr="00412EAA">
        <w:rPr>
          <w:rFonts w:ascii="Times New Roman" w:hAnsi="Times New Roman" w:cs="Times New Roman"/>
          <w:sz w:val="28"/>
          <w:szCs w:val="28"/>
        </w:rPr>
        <w:t>администрации</w:t>
      </w:r>
      <w:r w:rsidR="001A15C9" w:rsidRPr="00412EAA">
        <w:rPr>
          <w:rFonts w:ascii="Times New Roman" w:hAnsi="Times New Roman" w:cs="Times New Roman"/>
          <w:sz w:val="28"/>
          <w:szCs w:val="28"/>
        </w:rPr>
        <w:t xml:space="preserve"> 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>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10"/>
      <w:r w:rsidRPr="00412EAA">
        <w:rPr>
          <w:rFonts w:ascii="Times New Roman" w:hAnsi="Times New Roman" w:cs="Times New Roman"/>
          <w:sz w:val="28"/>
          <w:szCs w:val="28"/>
        </w:rPr>
        <w:t>1.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10. Должностные лица </w:t>
      </w:r>
      <w:r w:rsidR="00553F33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sub_1009" w:history="1">
        <w:r w:rsidR="006B173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пункте </w:t>
        </w:r>
        <w:r w:rsidR="001A15C9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1.</w:t>
        </w:r>
        <w:r w:rsidR="006B173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9</w:t>
        </w:r>
      </w:hyperlink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настоящего Порядка, имеют право:</w:t>
      </w:r>
    </w:p>
    <w:bookmarkEnd w:id="15"/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1.10.1. </w:t>
      </w:r>
      <w:r w:rsidR="006B1735" w:rsidRPr="00412EAA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1.10.2.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при осуществлении контрольных мероприятий беспрепятственно по предъявлении служебных удостоверений и копии </w:t>
      </w:r>
      <w:r w:rsidR="001A15C9" w:rsidRPr="00412EAA">
        <w:rPr>
          <w:rFonts w:ascii="Times New Roman" w:hAnsi="Times New Roman" w:cs="Times New Roman"/>
          <w:sz w:val="28"/>
          <w:szCs w:val="28"/>
        </w:rPr>
        <w:t>распоряжения главы администрации 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о проведении проверки (ревизии)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1.10.3. </w:t>
      </w:r>
      <w:r w:rsidR="006B1735" w:rsidRPr="00412EAA">
        <w:rPr>
          <w:rFonts w:ascii="Times New Roman" w:hAnsi="Times New Roman" w:cs="Times New Roman"/>
          <w:sz w:val="28"/>
          <w:szCs w:val="28"/>
        </w:rPr>
        <w:t>проводить экспертизы, обследования, необходимые при проведении контрольных мероприятий, и (или) привлекать в случае необходимости независимых экспертов для проведения таких экспертиз;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1.10.4. </w:t>
      </w:r>
      <w:r w:rsidR="000462EB">
        <w:rPr>
          <w:rFonts w:ascii="Times New Roman" w:hAnsi="Times New Roman" w:cs="Times New Roman"/>
          <w:sz w:val="28"/>
          <w:szCs w:val="28"/>
        </w:rPr>
        <w:t>подготавливать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1.10.5.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направлять уведомления о применении бюджетных мер принуждения в случаях, предусмотренных </w:t>
      </w:r>
      <w:hyperlink r:id="rId20" w:history="1">
        <w:r w:rsidR="006B173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законодательством</w:t>
        </w:r>
      </w:hyperlink>
      <w:r w:rsidR="006B1735" w:rsidRPr="00412EA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1.10.6.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осуществлять производство по делам об административных правонарушениях в порядке, установленном </w:t>
      </w:r>
      <w:hyperlink r:id="rId21" w:history="1">
        <w:r w:rsidR="006B173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="006B1735" w:rsidRPr="00412EA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11"/>
      <w:r w:rsidRPr="00412EAA">
        <w:rPr>
          <w:rFonts w:ascii="Times New Roman" w:hAnsi="Times New Roman" w:cs="Times New Roman"/>
          <w:sz w:val="28"/>
          <w:szCs w:val="28"/>
        </w:rPr>
        <w:t>1.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11. Должностные лица </w:t>
      </w:r>
      <w:r w:rsidR="00026681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sub_1009" w:history="1">
        <w:r w:rsidR="006B173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пункте </w:t>
        </w:r>
        <w:r w:rsidR="004F2696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1.</w:t>
        </w:r>
        <w:r w:rsidR="006B173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9</w:t>
        </w:r>
      </w:hyperlink>
      <w:r w:rsidR="00026681" w:rsidRPr="00412EAA">
        <w:rPr>
          <w:rFonts w:ascii="Times New Roman" w:hAnsi="Times New Roman" w:cs="Times New Roman"/>
          <w:sz w:val="28"/>
          <w:szCs w:val="28"/>
        </w:rPr>
        <w:t xml:space="preserve"> </w:t>
      </w:r>
      <w:r w:rsidR="006B1735" w:rsidRPr="00412EAA">
        <w:rPr>
          <w:rFonts w:ascii="Times New Roman" w:hAnsi="Times New Roman" w:cs="Times New Roman"/>
          <w:sz w:val="28"/>
          <w:szCs w:val="28"/>
        </w:rPr>
        <w:t>настоящего Порядка, обязаны:</w:t>
      </w:r>
    </w:p>
    <w:bookmarkEnd w:id="16"/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1.11.1. </w:t>
      </w:r>
      <w:r w:rsidR="006B1735" w:rsidRPr="00412EAA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и настоящим Порядком полномочия по предупреждению, выявлению и пресечению нарушений в установленной сфере деятельности;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1.11.2. </w:t>
      </w:r>
      <w:r w:rsidR="006B1735" w:rsidRPr="00412EAA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1.11.3. </w:t>
      </w:r>
      <w:r w:rsidR="006B1735" w:rsidRPr="00412EAA">
        <w:rPr>
          <w:rFonts w:ascii="Times New Roman" w:hAnsi="Times New Roman" w:cs="Times New Roman"/>
          <w:sz w:val="28"/>
          <w:szCs w:val="28"/>
        </w:rPr>
        <w:t>проводить контрольные мероприятия в соответствии с</w:t>
      </w:r>
      <w:r w:rsidR="006B1735" w:rsidRPr="00412EAA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="004F2696" w:rsidRPr="00412EAA">
        <w:rPr>
          <w:rFonts w:ascii="Times New Roman" w:hAnsi="Times New Roman" w:cs="Times New Roman"/>
          <w:sz w:val="28"/>
          <w:szCs w:val="28"/>
        </w:rPr>
        <w:t>распоряжением главы администрации 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и, в случае проведения выездных проверок </w:t>
      </w:r>
      <w:r w:rsidR="000462EB">
        <w:rPr>
          <w:rFonts w:ascii="Times New Roman" w:hAnsi="Times New Roman" w:cs="Times New Roman"/>
          <w:sz w:val="28"/>
          <w:szCs w:val="28"/>
        </w:rPr>
        <w:t>–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на основании удостоверения, дающего право на проведение контрольных мероприятий;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1.11.4.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знакомить руководителя или уполномоченное должностное лицо объекта контроля (далее </w:t>
      </w:r>
      <w:r w:rsidR="000462EB">
        <w:rPr>
          <w:rFonts w:ascii="Times New Roman" w:hAnsi="Times New Roman" w:cs="Times New Roman"/>
          <w:sz w:val="28"/>
          <w:szCs w:val="28"/>
        </w:rPr>
        <w:t>–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представитель объекта контроля) с удостоверением, дающим право на проведение выездной проверки (ревизии), с копией </w:t>
      </w:r>
      <w:r w:rsidR="004F2696" w:rsidRPr="00412EAA">
        <w:rPr>
          <w:rFonts w:ascii="Times New Roman" w:hAnsi="Times New Roman" w:cs="Times New Roman"/>
          <w:sz w:val="28"/>
          <w:szCs w:val="28"/>
        </w:rPr>
        <w:t>распоряжения главы администрации 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о назначении, приостановлении, возобновлении, продлении срока проведения контрольных мероприятий,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1.11.5. </w:t>
      </w:r>
      <w:r w:rsidR="006B1735" w:rsidRPr="00412EAA">
        <w:rPr>
          <w:rFonts w:ascii="Times New Roman" w:hAnsi="Times New Roman" w:cs="Times New Roman"/>
          <w:sz w:val="28"/>
          <w:szCs w:val="28"/>
        </w:rPr>
        <w:t>при выявлении факта совершения действий (бездействия), содержащих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12"/>
      <w:r w:rsidRPr="00412EAA">
        <w:rPr>
          <w:rFonts w:ascii="Times New Roman" w:hAnsi="Times New Roman" w:cs="Times New Roman"/>
          <w:sz w:val="28"/>
          <w:szCs w:val="28"/>
        </w:rPr>
        <w:t>1.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12. В случае проведения выездных проверок запросы о представлении информации, документов и материалов, предусмотренные настоящим Порядком, копии </w:t>
      </w:r>
      <w:r w:rsidR="004F2696" w:rsidRPr="00412EAA">
        <w:rPr>
          <w:rFonts w:ascii="Times New Roman" w:hAnsi="Times New Roman" w:cs="Times New Roman"/>
          <w:sz w:val="28"/>
          <w:szCs w:val="28"/>
        </w:rPr>
        <w:t>распоряжений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о назначении, приостановлении, возобновлении контрольных мероприятий и удостоверений на проведение проверки (ревизии), акты проверок и ревизий, заключения, подготовленные по результатам проведённых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bookmarkEnd w:id="17"/>
    <w:p w:rsidR="006B1735" w:rsidRPr="00412EAA" w:rsidRDefault="006B1735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>Срок представления документов и информации устанавливается в запросе и исчисляется с даты получения запроса.</w:t>
      </w:r>
    </w:p>
    <w:p w:rsidR="006B1735" w:rsidRPr="00412EAA" w:rsidRDefault="006B1735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подлинниках или копиях, заверенных объектами контроля в установленном порядке.</w:t>
      </w:r>
    </w:p>
    <w:p w:rsidR="006B1735" w:rsidRPr="00412EAA" w:rsidRDefault="006B1735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Все документы, составляемые должностными лицами </w:t>
      </w:r>
      <w:r w:rsidR="00E40C17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12EAA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порядке, </w:t>
      </w:r>
      <w:r w:rsidRPr="00412EAA">
        <w:rPr>
          <w:rFonts w:ascii="Times New Roman" w:hAnsi="Times New Roman" w:cs="Times New Roman"/>
          <w:sz w:val="28"/>
          <w:szCs w:val="28"/>
        </w:rPr>
        <w:lastRenderedPageBreak/>
        <w:t>в том числе с применением автоматизированной информационной системы.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13"/>
      <w:r w:rsidRPr="00412EAA">
        <w:rPr>
          <w:rFonts w:ascii="Times New Roman" w:hAnsi="Times New Roman" w:cs="Times New Roman"/>
          <w:sz w:val="28"/>
          <w:szCs w:val="28"/>
        </w:rPr>
        <w:t>1.</w:t>
      </w:r>
      <w:r w:rsidR="006B1735" w:rsidRPr="00412EAA">
        <w:rPr>
          <w:rFonts w:ascii="Times New Roman" w:hAnsi="Times New Roman" w:cs="Times New Roman"/>
          <w:sz w:val="28"/>
          <w:szCs w:val="28"/>
        </w:rPr>
        <w:t>13. В рамках ревизий,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14"/>
      <w:bookmarkEnd w:id="18"/>
      <w:r w:rsidRPr="00412EAA">
        <w:rPr>
          <w:rFonts w:ascii="Times New Roman" w:hAnsi="Times New Roman" w:cs="Times New Roman"/>
          <w:sz w:val="28"/>
          <w:szCs w:val="28"/>
        </w:rPr>
        <w:t>1.</w:t>
      </w:r>
      <w:r w:rsidR="006B1735" w:rsidRPr="00412EAA">
        <w:rPr>
          <w:rFonts w:ascii="Times New Roman" w:hAnsi="Times New Roman" w:cs="Times New Roman"/>
          <w:sz w:val="28"/>
          <w:szCs w:val="28"/>
        </w:rPr>
        <w:t>14.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 (справкой), которые прилагаются к материалам выездной или камеральной проверки соответственно.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15"/>
      <w:bookmarkEnd w:id="19"/>
      <w:r w:rsidRPr="00412EAA">
        <w:rPr>
          <w:rFonts w:ascii="Times New Roman" w:hAnsi="Times New Roman" w:cs="Times New Roman"/>
          <w:sz w:val="28"/>
          <w:szCs w:val="28"/>
        </w:rPr>
        <w:t>1.</w:t>
      </w:r>
      <w:r w:rsidR="006B1735" w:rsidRPr="00412EAA">
        <w:rPr>
          <w:rFonts w:ascii="Times New Roman" w:hAnsi="Times New Roman" w:cs="Times New Roman"/>
          <w:sz w:val="28"/>
          <w:szCs w:val="28"/>
        </w:rPr>
        <w:t>15. В случае необходимости в рамках камеральных и выездных проверок (ревизий) в соответствии с настоящим Порядком проводятся обследования.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16"/>
      <w:bookmarkEnd w:id="20"/>
      <w:r w:rsidRPr="00412EAA">
        <w:rPr>
          <w:rFonts w:ascii="Times New Roman" w:hAnsi="Times New Roman" w:cs="Times New Roman"/>
          <w:sz w:val="28"/>
          <w:szCs w:val="28"/>
        </w:rPr>
        <w:t>1.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16. Порядок составления и представления удостоверений на проведение выездной проверки (ревизии) устанавливается </w:t>
      </w:r>
      <w:r w:rsidR="004F2696" w:rsidRPr="00412EAA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E40C17" w:rsidRPr="00412EAA">
        <w:rPr>
          <w:rFonts w:ascii="Times New Roman" w:hAnsi="Times New Roman" w:cs="Times New Roman"/>
          <w:sz w:val="28"/>
          <w:szCs w:val="28"/>
        </w:rPr>
        <w:t>егламентом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осуществления внутреннего муниципального финансового контроля (далее </w:t>
      </w:r>
      <w:r w:rsidR="004F2696" w:rsidRPr="00412EAA">
        <w:rPr>
          <w:rFonts w:ascii="Times New Roman" w:hAnsi="Times New Roman" w:cs="Times New Roman"/>
          <w:sz w:val="28"/>
          <w:szCs w:val="28"/>
        </w:rPr>
        <w:t>–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</w:t>
      </w:r>
      <w:r w:rsidR="004F2696" w:rsidRPr="00412EAA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), </w:t>
      </w:r>
      <w:r w:rsidR="00ED5F38">
        <w:rPr>
          <w:rFonts w:ascii="Times New Roman" w:hAnsi="Times New Roman" w:cs="Times New Roman"/>
          <w:sz w:val="28"/>
          <w:szCs w:val="28"/>
        </w:rPr>
        <w:t>утвержденным</w:t>
      </w:r>
      <w:r w:rsidR="004F2696" w:rsidRPr="00412EAA">
        <w:rPr>
          <w:rFonts w:ascii="Times New Roman" w:hAnsi="Times New Roman" w:cs="Times New Roman"/>
          <w:sz w:val="28"/>
          <w:szCs w:val="28"/>
        </w:rPr>
        <w:t xml:space="preserve"> администрацией 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>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17"/>
      <w:bookmarkEnd w:id="21"/>
      <w:r w:rsidRPr="00412EAA">
        <w:rPr>
          <w:rFonts w:ascii="Times New Roman" w:hAnsi="Times New Roman" w:cs="Times New Roman"/>
          <w:sz w:val="28"/>
          <w:szCs w:val="28"/>
        </w:rPr>
        <w:t>1.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17. 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</w:t>
      </w:r>
      <w:r w:rsidR="00E32351" w:rsidRPr="00412EAA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E40C17" w:rsidRPr="00412EAA">
        <w:rPr>
          <w:rFonts w:ascii="Times New Roman" w:hAnsi="Times New Roman" w:cs="Times New Roman"/>
          <w:sz w:val="28"/>
          <w:szCs w:val="28"/>
        </w:rPr>
        <w:t>егламентом</w:t>
      </w:r>
      <w:r w:rsidR="006B1735" w:rsidRPr="00412EAA">
        <w:rPr>
          <w:rFonts w:ascii="Times New Roman" w:hAnsi="Times New Roman" w:cs="Times New Roman"/>
          <w:sz w:val="28"/>
          <w:szCs w:val="28"/>
        </w:rPr>
        <w:t>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18"/>
      <w:bookmarkEnd w:id="22"/>
      <w:r w:rsidRPr="00412EAA">
        <w:rPr>
          <w:rFonts w:ascii="Times New Roman" w:hAnsi="Times New Roman" w:cs="Times New Roman"/>
          <w:sz w:val="28"/>
          <w:szCs w:val="28"/>
        </w:rPr>
        <w:t>1.</w:t>
      </w:r>
      <w:r w:rsidR="006B1735" w:rsidRPr="00412EAA">
        <w:rPr>
          <w:rFonts w:ascii="Times New Roman" w:hAnsi="Times New Roman" w:cs="Times New Roman"/>
          <w:sz w:val="28"/>
          <w:szCs w:val="28"/>
        </w:rPr>
        <w:t>18. Должностные лица объектов контроля имеют право:</w:t>
      </w:r>
    </w:p>
    <w:bookmarkEnd w:id="23"/>
    <w:p w:rsidR="006B1735" w:rsidRPr="00412EAA" w:rsidRDefault="003755BC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1.18.1. </w:t>
      </w:r>
      <w:r w:rsidR="006B1735" w:rsidRPr="00412EAA">
        <w:rPr>
          <w:rFonts w:ascii="Times New Roman" w:hAnsi="Times New Roman" w:cs="Times New Roman"/>
          <w:sz w:val="28"/>
          <w:szCs w:val="28"/>
        </w:rPr>
        <w:t>присутствовать при проведении выездных контрольных мероприятий, давать пояснения по вопросам, относящимся к предмету контрольных мероприятий;</w:t>
      </w:r>
    </w:p>
    <w:p w:rsidR="006B1735" w:rsidRPr="00412EAA" w:rsidRDefault="003755BC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1.18.2. </w:t>
      </w:r>
      <w:r w:rsidR="006B1735" w:rsidRPr="00412EAA">
        <w:rPr>
          <w:rFonts w:ascii="Times New Roman" w:hAnsi="Times New Roman" w:cs="Times New Roman"/>
          <w:sz w:val="28"/>
          <w:szCs w:val="28"/>
        </w:rPr>
        <w:t>знакомиться с актами проверок (ревизий), заключениями, подготовленными по результатам проведённых обследований;</w:t>
      </w:r>
    </w:p>
    <w:p w:rsidR="006B1735" w:rsidRPr="00412EAA" w:rsidRDefault="003755BC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1.18.3.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="00F65B24" w:rsidRPr="00412EAA">
        <w:rPr>
          <w:rFonts w:ascii="Times New Roman" w:hAnsi="Times New Roman" w:cs="Times New Roman"/>
          <w:sz w:val="28"/>
          <w:szCs w:val="28"/>
        </w:rPr>
        <w:t>Уполномоченный о</w:t>
      </w:r>
      <w:r w:rsidR="00C97EE9" w:rsidRPr="00412EAA">
        <w:rPr>
          <w:rFonts w:ascii="Times New Roman" w:hAnsi="Times New Roman" w:cs="Times New Roman"/>
          <w:sz w:val="28"/>
          <w:szCs w:val="28"/>
        </w:rPr>
        <w:t>рг</w:t>
      </w:r>
      <w:r w:rsidR="00F65B24" w:rsidRPr="00412EAA">
        <w:rPr>
          <w:rFonts w:ascii="Times New Roman" w:hAnsi="Times New Roman" w:cs="Times New Roman"/>
          <w:sz w:val="28"/>
          <w:szCs w:val="28"/>
        </w:rPr>
        <w:t>ан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возражения в письменной форме на акт, оформленный по результатам проверки (ревизии);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>1.18.</w:t>
      </w:r>
      <w:r w:rsidR="003755BC" w:rsidRPr="00412EAA">
        <w:rPr>
          <w:rFonts w:ascii="Times New Roman" w:hAnsi="Times New Roman" w:cs="Times New Roman"/>
          <w:sz w:val="28"/>
          <w:szCs w:val="28"/>
        </w:rPr>
        <w:t>4</w:t>
      </w:r>
      <w:r w:rsidRPr="00412EAA">
        <w:rPr>
          <w:rFonts w:ascii="Times New Roman" w:hAnsi="Times New Roman" w:cs="Times New Roman"/>
          <w:sz w:val="28"/>
          <w:szCs w:val="28"/>
        </w:rPr>
        <w:t xml:space="preserve">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обжаловать решения и действия (бездействие) </w:t>
      </w:r>
      <w:r w:rsidR="00F65B24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и его должностных лиц в установленном порядке.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19"/>
      <w:r w:rsidRPr="00412EAA">
        <w:rPr>
          <w:rFonts w:ascii="Times New Roman" w:hAnsi="Times New Roman" w:cs="Times New Roman"/>
          <w:sz w:val="28"/>
          <w:szCs w:val="28"/>
        </w:rPr>
        <w:t>1.</w:t>
      </w:r>
      <w:r w:rsidR="006B1735" w:rsidRPr="00412EAA">
        <w:rPr>
          <w:rFonts w:ascii="Times New Roman" w:hAnsi="Times New Roman" w:cs="Times New Roman"/>
          <w:sz w:val="28"/>
          <w:szCs w:val="28"/>
        </w:rPr>
        <w:t>19. Должностные лица объектов контроля обязаны:</w:t>
      </w:r>
    </w:p>
    <w:bookmarkEnd w:id="24"/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1.19.1. </w:t>
      </w:r>
      <w:r w:rsidR="006B1735" w:rsidRPr="00412EAA">
        <w:rPr>
          <w:rFonts w:ascii="Times New Roman" w:hAnsi="Times New Roman" w:cs="Times New Roman"/>
          <w:sz w:val="28"/>
          <w:szCs w:val="28"/>
        </w:rPr>
        <w:t>своевременно и в полном объёме представлять информацию, документы и материалы, необходимые для проведения контрольных мероприятий;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1.19.2.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давать устные и письменные объяснения должностным лицам </w:t>
      </w:r>
      <w:r w:rsidR="00280888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>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1.19.3.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на период проведения контрольных мероприятий по месту нахождения объектов контроля представители объектов контроля обязаны предоставлять должностным лицам </w:t>
      </w:r>
      <w:r w:rsidR="00280888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>, участвующим в контрольных мероприятиях, служебное помещение, соответствующее требованиям охраны труда, обеспечивающее сохранность документов и оборудованное необходимой мебелью, организационно-техническими средствами и средствами связи (при наличии возможности);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lastRenderedPageBreak/>
        <w:t xml:space="preserve">1.19.4.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обеспечивать беспрепятственный допуск должностных лиц </w:t>
      </w:r>
      <w:r w:rsidR="00280888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>, уполномоченных на проведение контрольного мероприятия, а также специалистов и экспертов, привлекаемых в рамках контрольных мероприятий, к помещениям и территориям, к объектам (предметам) исследований, экспертиз, предъявлять товары, результаты выполненных работ, оказанных услуг;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1.19.5.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выполнять иные законные требования должностных лиц </w:t>
      </w:r>
      <w:r w:rsidR="00280888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>, уполномоченных на проведение контрольного мероприятия, а также не препятствовать законной деятельности указанных лиц при исполнении ими своих служебных обязанностей;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1.19.6. </w:t>
      </w:r>
      <w:r w:rsidR="006B1735" w:rsidRPr="00412EAA">
        <w:rPr>
          <w:rFonts w:ascii="Times New Roman" w:hAnsi="Times New Roman" w:cs="Times New Roman"/>
          <w:sz w:val="28"/>
          <w:szCs w:val="28"/>
        </w:rPr>
        <w:t>своевременно и в полном объёме исполнять законные требования представлений, предписаний;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1.19.7. </w:t>
      </w:r>
      <w:r w:rsidR="006B1735" w:rsidRPr="00412EAA">
        <w:rPr>
          <w:rFonts w:ascii="Times New Roman" w:hAnsi="Times New Roman" w:cs="Times New Roman"/>
          <w:sz w:val="28"/>
          <w:szCs w:val="28"/>
        </w:rPr>
        <w:t>обеспечивать сохранность данных бухгалтерского учёта и других документов, предусмотренных законодательными и иными нормативными правовыми актами;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1.19.8. </w:t>
      </w:r>
      <w:r w:rsidR="006B1735" w:rsidRPr="00412EAA">
        <w:rPr>
          <w:rFonts w:ascii="Times New Roman" w:hAnsi="Times New Roman" w:cs="Times New Roman"/>
          <w:sz w:val="28"/>
          <w:szCs w:val="28"/>
        </w:rPr>
        <w:t>нести иные обяза</w:t>
      </w:r>
      <w:r w:rsidR="005561CA" w:rsidRPr="00412EAA">
        <w:rPr>
          <w:rFonts w:ascii="Times New Roman" w:hAnsi="Times New Roman" w:cs="Times New Roman"/>
          <w:sz w:val="28"/>
          <w:szCs w:val="28"/>
        </w:rPr>
        <w:t>тельства</w:t>
      </w:r>
      <w:r w:rsidR="006B1735" w:rsidRPr="00412EAA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6B1735" w:rsidRPr="00412EAA" w:rsidRDefault="006B1735" w:rsidP="00BD7DCC">
      <w:pPr>
        <w:ind w:firstLine="709"/>
      </w:pPr>
    </w:p>
    <w:p w:rsidR="006B1735" w:rsidRPr="00412EAA" w:rsidRDefault="009A4DD4" w:rsidP="00BD7DC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02"/>
      <w:r w:rsidRPr="00412EAA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6B1735" w:rsidRPr="00412EAA">
        <w:rPr>
          <w:rFonts w:ascii="Times New Roman" w:hAnsi="Times New Roman" w:cs="Times New Roman"/>
          <w:color w:val="auto"/>
          <w:sz w:val="28"/>
          <w:szCs w:val="28"/>
        </w:rPr>
        <w:t>Требования к планированию деятельности по контролю</w:t>
      </w:r>
    </w:p>
    <w:bookmarkEnd w:id="25"/>
    <w:p w:rsidR="006B1735" w:rsidRPr="00412EAA" w:rsidRDefault="006B1735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1735" w:rsidRPr="00412EAA" w:rsidRDefault="006B1735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020"/>
      <w:r w:rsidRPr="00412EAA">
        <w:rPr>
          <w:rFonts w:ascii="Times New Roman" w:hAnsi="Times New Roman" w:cs="Times New Roman"/>
          <w:sz w:val="28"/>
          <w:szCs w:val="28"/>
        </w:rPr>
        <w:t>2</w:t>
      </w:r>
      <w:r w:rsidR="009A4DD4" w:rsidRPr="00412EAA">
        <w:rPr>
          <w:rFonts w:ascii="Times New Roman" w:hAnsi="Times New Roman" w:cs="Times New Roman"/>
          <w:sz w:val="28"/>
          <w:szCs w:val="28"/>
        </w:rPr>
        <w:t>.1</w:t>
      </w:r>
      <w:r w:rsidRPr="00412EAA">
        <w:rPr>
          <w:rFonts w:ascii="Times New Roman" w:hAnsi="Times New Roman" w:cs="Times New Roman"/>
          <w:sz w:val="28"/>
          <w:szCs w:val="28"/>
        </w:rPr>
        <w:t xml:space="preserve">. Составление плана контрольных мероприятий </w:t>
      </w:r>
      <w:r w:rsidR="009A4DD4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12EAA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условия о выделении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осуществлённых в предыдущие годы.</w:t>
      </w:r>
    </w:p>
    <w:p w:rsidR="006B1735" w:rsidRPr="00412EAA" w:rsidRDefault="006B1735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021"/>
      <w:bookmarkEnd w:id="26"/>
      <w:r w:rsidRPr="00412EAA">
        <w:rPr>
          <w:rFonts w:ascii="Times New Roman" w:hAnsi="Times New Roman" w:cs="Times New Roman"/>
          <w:sz w:val="28"/>
          <w:szCs w:val="28"/>
        </w:rPr>
        <w:t>2</w:t>
      </w:r>
      <w:r w:rsidR="009A4DD4" w:rsidRPr="00412EAA">
        <w:rPr>
          <w:rFonts w:ascii="Times New Roman" w:hAnsi="Times New Roman" w:cs="Times New Roman"/>
          <w:sz w:val="28"/>
          <w:szCs w:val="28"/>
        </w:rPr>
        <w:t>.2</w:t>
      </w:r>
      <w:r w:rsidRPr="00412EAA">
        <w:rPr>
          <w:rFonts w:ascii="Times New Roman" w:hAnsi="Times New Roman" w:cs="Times New Roman"/>
          <w:sz w:val="28"/>
          <w:szCs w:val="28"/>
        </w:rPr>
        <w:t>. Отбор контрольных мероприятий осуществляется исходя из следующих критериев:</w:t>
      </w:r>
    </w:p>
    <w:bookmarkEnd w:id="27"/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2.2.1. </w:t>
      </w:r>
      <w:r w:rsidR="006B1735" w:rsidRPr="00412EAA">
        <w:rPr>
          <w:rFonts w:ascii="Times New Roman" w:hAnsi="Times New Roman" w:cs="Times New Roman"/>
          <w:sz w:val="28"/>
          <w:szCs w:val="28"/>
        </w:rPr>
        <w:t>существенность и значимость мероприятий, осуществляемых объектами контроля, в отношении которых предполагается проведение муниципального финансового контроля, и (или) направления и объёмов расходования средств местного бюджета;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2.2.2.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</w:t>
      </w:r>
      <w:r w:rsidR="009A4DD4" w:rsidRPr="00412EA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B1735" w:rsidRPr="00412EAA">
        <w:rPr>
          <w:rFonts w:ascii="Times New Roman" w:hAnsi="Times New Roman" w:cs="Times New Roman"/>
          <w:sz w:val="28"/>
          <w:szCs w:val="28"/>
        </w:rPr>
        <w:t>;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>2.2.3.</w:t>
      </w:r>
      <w:r w:rsidR="0084755C" w:rsidRPr="00412EAA">
        <w:rPr>
          <w:rFonts w:ascii="Times New Roman" w:hAnsi="Times New Roman" w:cs="Times New Roman"/>
          <w:sz w:val="28"/>
          <w:szCs w:val="28"/>
        </w:rPr>
        <w:t xml:space="preserve"> </w:t>
      </w:r>
      <w:r w:rsidR="006B1735" w:rsidRPr="00412EAA">
        <w:rPr>
          <w:rFonts w:ascii="Times New Roman" w:hAnsi="Times New Roman" w:cs="Times New Roman"/>
          <w:sz w:val="28"/>
          <w:szCs w:val="28"/>
        </w:rPr>
        <w:t>информация о наличии признаков нарушений, поступившая от правоохранительных и иных государственных органов, органов местного самоуправления</w:t>
      </w:r>
      <w:r w:rsidR="009A4DD4" w:rsidRPr="00412EAA">
        <w:rPr>
          <w:rFonts w:ascii="Times New Roman" w:hAnsi="Times New Roman" w:cs="Times New Roman"/>
          <w:sz w:val="28"/>
          <w:szCs w:val="28"/>
        </w:rPr>
        <w:t xml:space="preserve"> 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>, а также выявленная по результатам анализа данных единой информационной системы в сфере закупок.</w:t>
      </w:r>
    </w:p>
    <w:p w:rsidR="006B1735" w:rsidRPr="00412EAA" w:rsidRDefault="006B1735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022"/>
      <w:r w:rsidRPr="00412EAA">
        <w:rPr>
          <w:rFonts w:ascii="Times New Roman" w:hAnsi="Times New Roman" w:cs="Times New Roman"/>
          <w:sz w:val="28"/>
          <w:szCs w:val="28"/>
        </w:rPr>
        <w:t>2</w:t>
      </w:r>
      <w:r w:rsidR="009A4DD4" w:rsidRPr="00412EAA">
        <w:rPr>
          <w:rFonts w:ascii="Times New Roman" w:hAnsi="Times New Roman" w:cs="Times New Roman"/>
          <w:sz w:val="28"/>
          <w:szCs w:val="28"/>
        </w:rPr>
        <w:t>.3</w:t>
      </w:r>
      <w:r w:rsidRPr="00412EAA">
        <w:rPr>
          <w:rFonts w:ascii="Times New Roman" w:hAnsi="Times New Roman" w:cs="Times New Roman"/>
          <w:sz w:val="28"/>
          <w:szCs w:val="28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6B1735" w:rsidRPr="00412EAA" w:rsidRDefault="006B1735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023"/>
      <w:bookmarkEnd w:id="28"/>
      <w:r w:rsidRPr="00412EAA">
        <w:rPr>
          <w:rFonts w:ascii="Times New Roman" w:hAnsi="Times New Roman" w:cs="Times New Roman"/>
          <w:sz w:val="28"/>
          <w:szCs w:val="28"/>
        </w:rPr>
        <w:t>2</w:t>
      </w:r>
      <w:r w:rsidR="009A4DD4" w:rsidRPr="00412EAA">
        <w:rPr>
          <w:rFonts w:ascii="Times New Roman" w:hAnsi="Times New Roman" w:cs="Times New Roman"/>
          <w:sz w:val="28"/>
          <w:szCs w:val="28"/>
        </w:rPr>
        <w:t>.4</w:t>
      </w:r>
      <w:r w:rsidRPr="00412EAA">
        <w:rPr>
          <w:rFonts w:ascii="Times New Roman" w:hAnsi="Times New Roman" w:cs="Times New Roman"/>
          <w:sz w:val="28"/>
          <w:szCs w:val="28"/>
        </w:rPr>
        <w:t xml:space="preserve">. Формирование планов контрольных мероприятий осуществляется с учётом информации о планируемых (проводимых) иными государственными органами, органами местного самоуправления </w:t>
      </w:r>
      <w:r w:rsidR="009A4DD4" w:rsidRPr="00412EAA">
        <w:rPr>
          <w:rFonts w:ascii="Times New Roman" w:hAnsi="Times New Roman" w:cs="Times New Roman"/>
          <w:sz w:val="28"/>
          <w:szCs w:val="28"/>
        </w:rPr>
        <w:t xml:space="preserve">Лабинского городского </w:t>
      </w:r>
      <w:r w:rsidR="009A4DD4" w:rsidRPr="00412EAA">
        <w:rPr>
          <w:rFonts w:ascii="Times New Roman" w:hAnsi="Times New Roman" w:cs="Times New Roman"/>
          <w:sz w:val="28"/>
          <w:szCs w:val="28"/>
        </w:rPr>
        <w:lastRenderedPageBreak/>
        <w:t>поселения Лабинского района</w:t>
      </w:r>
      <w:r w:rsidRPr="00412EAA">
        <w:rPr>
          <w:rFonts w:ascii="Times New Roman" w:hAnsi="Times New Roman" w:cs="Times New Roman"/>
          <w:sz w:val="28"/>
          <w:szCs w:val="28"/>
        </w:rPr>
        <w:t xml:space="preserve"> идентичных контрольных мероприятиях в целях исключения дублирования деятельности по контролю.</w:t>
      </w:r>
    </w:p>
    <w:bookmarkEnd w:id="29"/>
    <w:p w:rsidR="006B1735" w:rsidRPr="00412EAA" w:rsidRDefault="006B1735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С целью выполнения настоящего Порядка под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объекта контроля, которые могут быть проведены </w:t>
      </w:r>
      <w:r w:rsidR="009A4DD4" w:rsidRPr="00412EA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12EAA">
        <w:rPr>
          <w:rFonts w:ascii="Times New Roman" w:hAnsi="Times New Roman" w:cs="Times New Roman"/>
          <w:sz w:val="28"/>
          <w:szCs w:val="28"/>
        </w:rPr>
        <w:t>.</w:t>
      </w:r>
    </w:p>
    <w:p w:rsidR="006B1735" w:rsidRPr="00412EAA" w:rsidRDefault="006B1735" w:rsidP="00BD7DCC">
      <w:pPr>
        <w:ind w:firstLine="709"/>
      </w:pPr>
    </w:p>
    <w:p w:rsidR="006B1735" w:rsidRPr="00412EAA" w:rsidRDefault="009A4DD4" w:rsidP="00BD7DC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103"/>
      <w:r w:rsidRPr="00412EAA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6B1735" w:rsidRPr="00412EAA">
        <w:rPr>
          <w:rFonts w:ascii="Times New Roman" w:hAnsi="Times New Roman" w:cs="Times New Roman"/>
          <w:color w:val="auto"/>
          <w:sz w:val="28"/>
          <w:szCs w:val="28"/>
        </w:rPr>
        <w:t>Требования к проведению контрольных мероприятий</w:t>
      </w:r>
    </w:p>
    <w:bookmarkEnd w:id="30"/>
    <w:p w:rsidR="006B1735" w:rsidRPr="00412EAA" w:rsidRDefault="006B1735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1024"/>
      <w:r w:rsidRPr="00412EAA">
        <w:rPr>
          <w:rFonts w:ascii="Times New Roman" w:hAnsi="Times New Roman" w:cs="Times New Roman"/>
          <w:sz w:val="28"/>
          <w:szCs w:val="28"/>
        </w:rPr>
        <w:t>3.1</w:t>
      </w:r>
      <w:r w:rsidR="006B1735" w:rsidRPr="00412EAA">
        <w:rPr>
          <w:rFonts w:ascii="Times New Roman" w:hAnsi="Times New Roman" w:cs="Times New Roman"/>
          <w:sz w:val="28"/>
          <w:szCs w:val="28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1025"/>
      <w:bookmarkEnd w:id="31"/>
      <w:r w:rsidRPr="00412EAA">
        <w:rPr>
          <w:rFonts w:ascii="Times New Roman" w:hAnsi="Times New Roman" w:cs="Times New Roman"/>
          <w:sz w:val="28"/>
          <w:szCs w:val="28"/>
        </w:rPr>
        <w:t>3.2.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Контрольное мероприятие проводится на основании </w:t>
      </w:r>
      <w:r w:rsidR="004F2696" w:rsidRPr="00412EAA">
        <w:rPr>
          <w:rFonts w:ascii="Times New Roman" w:hAnsi="Times New Roman" w:cs="Times New Roman"/>
          <w:sz w:val="28"/>
          <w:szCs w:val="28"/>
        </w:rPr>
        <w:t>распоряжения главы администрации 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, в котором указывается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 </w:t>
      </w:r>
      <w:r w:rsidR="00B912B6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из числа указанных в </w:t>
      </w:r>
      <w:hyperlink w:anchor="sub_1009" w:history="1">
        <w:r w:rsidR="006B173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пункте </w:t>
        </w:r>
        <w:r w:rsidR="004F2696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1.</w:t>
        </w:r>
        <w:r w:rsidR="006B173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9</w:t>
        </w:r>
      </w:hyperlink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уполномоченных на проведение контрольного мероприятия, срок проведения контрольного мероприятия.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026"/>
      <w:bookmarkEnd w:id="32"/>
      <w:r w:rsidRPr="00412EAA">
        <w:rPr>
          <w:rFonts w:ascii="Times New Roman" w:hAnsi="Times New Roman" w:cs="Times New Roman"/>
          <w:sz w:val="28"/>
          <w:szCs w:val="28"/>
        </w:rPr>
        <w:t>3.3.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Решение о приостановлении проведения, возобновлении, продлении, отмене контрольного мероприятия принимается </w:t>
      </w:r>
      <w:r w:rsidR="00ED5F38">
        <w:rPr>
          <w:rFonts w:ascii="Times New Roman" w:hAnsi="Times New Roman" w:cs="Times New Roman"/>
          <w:sz w:val="28"/>
          <w:szCs w:val="28"/>
        </w:rPr>
        <w:t>главой администрации 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</w:t>
      </w:r>
      <w:r w:rsidR="00ED5F3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 На время приостановления проведения контрольного мероприятия течение его срока прерывается, но не более чем на </w:t>
      </w:r>
      <w:r w:rsidR="006B1735" w:rsidRPr="002365EB">
        <w:rPr>
          <w:rFonts w:ascii="Times New Roman" w:hAnsi="Times New Roman" w:cs="Times New Roman"/>
          <w:sz w:val="28"/>
          <w:szCs w:val="28"/>
        </w:rPr>
        <w:t>6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027"/>
      <w:bookmarkEnd w:id="33"/>
      <w:r w:rsidRPr="00412EAA">
        <w:rPr>
          <w:rFonts w:ascii="Times New Roman" w:hAnsi="Times New Roman" w:cs="Times New Roman"/>
          <w:sz w:val="28"/>
          <w:szCs w:val="28"/>
        </w:rPr>
        <w:t>3.4</w:t>
      </w:r>
      <w:r w:rsidR="006B1735" w:rsidRPr="00412EAA">
        <w:rPr>
          <w:rFonts w:ascii="Times New Roman" w:hAnsi="Times New Roman" w:cs="Times New Roman"/>
          <w:sz w:val="28"/>
          <w:szCs w:val="28"/>
        </w:rPr>
        <w:t>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028"/>
      <w:bookmarkEnd w:id="34"/>
      <w:r w:rsidRPr="00412EAA">
        <w:rPr>
          <w:rFonts w:ascii="Times New Roman" w:hAnsi="Times New Roman" w:cs="Times New Roman"/>
          <w:sz w:val="28"/>
          <w:szCs w:val="28"/>
        </w:rPr>
        <w:t>3.5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 </w:t>
      </w:r>
      <w:r w:rsidR="00FE28AF" w:rsidRPr="00412EAA">
        <w:rPr>
          <w:rFonts w:ascii="Times New Roman" w:hAnsi="Times New Roman" w:cs="Times New Roman"/>
          <w:sz w:val="28"/>
          <w:szCs w:val="28"/>
        </w:rPr>
        <w:t>Копия р</w:t>
      </w:r>
      <w:r w:rsidR="006B1735" w:rsidRPr="00412EAA">
        <w:rPr>
          <w:rFonts w:ascii="Times New Roman" w:hAnsi="Times New Roman" w:cs="Times New Roman"/>
          <w:sz w:val="28"/>
          <w:szCs w:val="28"/>
        </w:rPr>
        <w:t>ешени</w:t>
      </w:r>
      <w:r w:rsidR="00FB5CE1">
        <w:rPr>
          <w:rFonts w:ascii="Times New Roman" w:hAnsi="Times New Roman" w:cs="Times New Roman"/>
          <w:sz w:val="28"/>
          <w:szCs w:val="28"/>
        </w:rPr>
        <w:t>я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о приостановлении, возобновлении, продлении, отмене проведения контрольного мероприятия направляется в адрес объекта контроля.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029"/>
      <w:bookmarkEnd w:id="35"/>
      <w:r w:rsidRPr="00412EAA">
        <w:rPr>
          <w:rFonts w:ascii="Times New Roman" w:hAnsi="Times New Roman" w:cs="Times New Roman"/>
          <w:sz w:val="28"/>
          <w:szCs w:val="28"/>
        </w:rPr>
        <w:t>3.6</w:t>
      </w:r>
      <w:r w:rsidR="006B1735" w:rsidRPr="00412EAA">
        <w:rPr>
          <w:rFonts w:ascii="Times New Roman" w:hAnsi="Times New Roman" w:cs="Times New Roman"/>
          <w:sz w:val="28"/>
          <w:szCs w:val="28"/>
        </w:rPr>
        <w:t>. Проведение обследования.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0291"/>
      <w:bookmarkEnd w:id="36"/>
      <w:r w:rsidRPr="00412EAA">
        <w:rPr>
          <w:rFonts w:ascii="Times New Roman" w:hAnsi="Times New Roman" w:cs="Times New Roman"/>
          <w:sz w:val="28"/>
          <w:szCs w:val="28"/>
        </w:rPr>
        <w:t>3.6</w:t>
      </w:r>
      <w:r w:rsidR="006B1735" w:rsidRPr="00412EAA">
        <w:rPr>
          <w:rFonts w:ascii="Times New Roman" w:hAnsi="Times New Roman" w:cs="Times New Roman"/>
          <w:sz w:val="28"/>
          <w:szCs w:val="28"/>
        </w:rPr>
        <w:t>.1. При проведении обследования осуществляются анализ и оценка состояния сферы деятельности объекта контроля.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0292"/>
      <w:bookmarkEnd w:id="37"/>
      <w:r w:rsidRPr="00412EAA">
        <w:rPr>
          <w:rFonts w:ascii="Times New Roman" w:hAnsi="Times New Roman" w:cs="Times New Roman"/>
          <w:sz w:val="28"/>
          <w:szCs w:val="28"/>
        </w:rPr>
        <w:t>3.6</w:t>
      </w:r>
      <w:r w:rsidR="006B1735" w:rsidRPr="00412EAA">
        <w:rPr>
          <w:rFonts w:ascii="Times New Roman" w:hAnsi="Times New Roman" w:cs="Times New Roman"/>
          <w:sz w:val="28"/>
          <w:szCs w:val="28"/>
        </w:rPr>
        <w:t>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0293"/>
      <w:bookmarkEnd w:id="38"/>
      <w:r w:rsidRPr="00412EAA">
        <w:rPr>
          <w:rFonts w:ascii="Times New Roman" w:hAnsi="Times New Roman" w:cs="Times New Roman"/>
          <w:sz w:val="28"/>
          <w:szCs w:val="28"/>
        </w:rPr>
        <w:t>3.6</w:t>
      </w:r>
      <w:r w:rsidR="006B1735" w:rsidRPr="00412EAA">
        <w:rPr>
          <w:rFonts w:ascii="Times New Roman" w:hAnsi="Times New Roman" w:cs="Times New Roman"/>
          <w:sz w:val="28"/>
          <w:szCs w:val="28"/>
        </w:rPr>
        <w:t>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0294"/>
      <w:bookmarkEnd w:id="39"/>
      <w:r w:rsidRPr="00412EAA">
        <w:rPr>
          <w:rFonts w:ascii="Times New Roman" w:hAnsi="Times New Roman" w:cs="Times New Roman"/>
          <w:sz w:val="28"/>
          <w:szCs w:val="28"/>
        </w:rPr>
        <w:t>3.6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.4. По результатам проведения обследования оформляется заключение, </w:t>
      </w:r>
      <w:r w:rsidR="006B1735" w:rsidRPr="00412EAA">
        <w:rPr>
          <w:rFonts w:ascii="Times New Roman" w:hAnsi="Times New Roman" w:cs="Times New Roman"/>
          <w:sz w:val="28"/>
          <w:szCs w:val="28"/>
        </w:rPr>
        <w:lastRenderedPageBreak/>
        <w:t xml:space="preserve">которое подписывается должностным лицом </w:t>
      </w:r>
      <w:r w:rsidR="003F7DF2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10295"/>
      <w:bookmarkEnd w:id="40"/>
      <w:r w:rsidRPr="00412EAA">
        <w:rPr>
          <w:rFonts w:ascii="Times New Roman" w:hAnsi="Times New Roman" w:cs="Times New Roman"/>
          <w:sz w:val="28"/>
          <w:szCs w:val="28"/>
        </w:rPr>
        <w:t>3.6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.5. Заключение и иные материалы обследования подлежат рассмотрению </w:t>
      </w:r>
      <w:r w:rsidR="00ED5F38">
        <w:rPr>
          <w:rFonts w:ascii="Times New Roman" w:hAnsi="Times New Roman" w:cs="Times New Roman"/>
          <w:sz w:val="28"/>
          <w:szCs w:val="28"/>
        </w:rPr>
        <w:t>главой администрации 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в течение 30 дней со дня подписания заключения.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10296"/>
      <w:bookmarkEnd w:id="41"/>
      <w:r w:rsidRPr="00412EAA">
        <w:rPr>
          <w:rFonts w:ascii="Times New Roman" w:hAnsi="Times New Roman" w:cs="Times New Roman"/>
          <w:sz w:val="28"/>
          <w:szCs w:val="28"/>
        </w:rPr>
        <w:t>3.6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.6. По итогам рассмотрения заключения, подготовленного по результатам проведения обследования, </w:t>
      </w:r>
      <w:r w:rsidR="00ED5F38">
        <w:rPr>
          <w:rFonts w:ascii="Times New Roman" w:hAnsi="Times New Roman" w:cs="Times New Roman"/>
          <w:sz w:val="28"/>
          <w:szCs w:val="28"/>
        </w:rPr>
        <w:t>глава администрации 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может назначить проведение выездной проверки (ревизии).</w:t>
      </w:r>
    </w:p>
    <w:p w:rsidR="006B1735" w:rsidRPr="00412EAA" w:rsidRDefault="00B351F7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1030"/>
      <w:bookmarkEnd w:id="42"/>
      <w:r w:rsidRPr="00412EAA">
        <w:rPr>
          <w:rFonts w:ascii="Times New Roman" w:hAnsi="Times New Roman" w:cs="Times New Roman"/>
          <w:sz w:val="28"/>
          <w:szCs w:val="28"/>
        </w:rPr>
        <w:t>3.7</w:t>
      </w:r>
      <w:r w:rsidR="006B1735" w:rsidRPr="00412EAA">
        <w:rPr>
          <w:rFonts w:ascii="Times New Roman" w:hAnsi="Times New Roman" w:cs="Times New Roman"/>
          <w:sz w:val="28"/>
          <w:szCs w:val="28"/>
        </w:rPr>
        <w:t>. Проведение камеральной проверки.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0301"/>
      <w:bookmarkEnd w:id="43"/>
      <w:r w:rsidRPr="00412EAA">
        <w:rPr>
          <w:rFonts w:ascii="Times New Roman" w:hAnsi="Times New Roman" w:cs="Times New Roman"/>
          <w:sz w:val="28"/>
          <w:szCs w:val="28"/>
        </w:rPr>
        <w:t>3.7.1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 Камеральная проверка проводится по месту нахождения </w:t>
      </w:r>
      <w:r w:rsidR="000C104C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на основании бюджетной (бухгалтерской) отчётности и иных документов, представленных по запросам </w:t>
      </w:r>
      <w:r w:rsidR="000C104C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0302"/>
      <w:bookmarkEnd w:id="44"/>
      <w:r w:rsidRPr="00412EAA">
        <w:rPr>
          <w:rFonts w:ascii="Times New Roman" w:hAnsi="Times New Roman" w:cs="Times New Roman"/>
          <w:sz w:val="28"/>
          <w:szCs w:val="28"/>
        </w:rPr>
        <w:t>3.7.2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 Камеральная проверка проводится должностными лицами </w:t>
      </w:r>
      <w:r w:rsidR="00C959E2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, указанными в пункте </w:t>
      </w:r>
      <w:r w:rsidR="004F2696" w:rsidRPr="00412EAA">
        <w:rPr>
          <w:rFonts w:ascii="Times New Roman" w:hAnsi="Times New Roman" w:cs="Times New Roman"/>
          <w:sz w:val="28"/>
          <w:szCs w:val="28"/>
        </w:rPr>
        <w:t>1.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9 настоящего Порядка, в течение 30 рабочих дней со дня получения от объекта контроля информации, документов и материалов, представленных по запросу </w:t>
      </w:r>
      <w:r w:rsidR="00C959E2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>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0303"/>
      <w:bookmarkEnd w:id="45"/>
      <w:r w:rsidRPr="00412EAA">
        <w:rPr>
          <w:rFonts w:ascii="Times New Roman" w:hAnsi="Times New Roman" w:cs="Times New Roman"/>
          <w:sz w:val="28"/>
          <w:szCs w:val="28"/>
        </w:rPr>
        <w:t>3.7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.3. При проведении камеральной проверки в порядке, предусмотренном </w:t>
      </w:r>
      <w:r w:rsidR="004F2696" w:rsidRPr="00412EAA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="006B1735" w:rsidRPr="00412EAA">
        <w:rPr>
          <w:rFonts w:ascii="Times New Roman" w:hAnsi="Times New Roman" w:cs="Times New Roman"/>
          <w:sz w:val="28"/>
          <w:szCs w:val="28"/>
        </w:rPr>
        <w:t>, могут быть проведены встречные проверки и обследования.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0304"/>
      <w:bookmarkEnd w:id="46"/>
      <w:r w:rsidRPr="00412EAA">
        <w:rPr>
          <w:rFonts w:ascii="Times New Roman" w:hAnsi="Times New Roman" w:cs="Times New Roman"/>
          <w:sz w:val="28"/>
          <w:szCs w:val="28"/>
        </w:rPr>
        <w:t>3.7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.4. При проведении камеральной проверки в срок её проведения не засчитываются периоды времени с даты отправки запроса </w:t>
      </w:r>
      <w:r w:rsidR="00C959E2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0305"/>
      <w:bookmarkEnd w:id="47"/>
      <w:r w:rsidRPr="00412EAA">
        <w:rPr>
          <w:rFonts w:ascii="Times New Roman" w:hAnsi="Times New Roman" w:cs="Times New Roman"/>
          <w:sz w:val="28"/>
          <w:szCs w:val="28"/>
        </w:rPr>
        <w:t>3.7</w:t>
      </w:r>
      <w:r w:rsidR="006B1735" w:rsidRPr="00412EAA">
        <w:rPr>
          <w:rFonts w:ascii="Times New Roman" w:hAnsi="Times New Roman" w:cs="Times New Roman"/>
          <w:sz w:val="28"/>
          <w:szCs w:val="28"/>
        </w:rPr>
        <w:t>.5. По результатам камеральной проверки оформляется акт, который подписывается должностными лицами, проводящими проверку, не позднее последнего дня срока проведения камеральной проверки.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0306"/>
      <w:bookmarkEnd w:id="48"/>
      <w:r w:rsidRPr="00412EAA">
        <w:rPr>
          <w:rFonts w:ascii="Times New Roman" w:hAnsi="Times New Roman" w:cs="Times New Roman"/>
          <w:sz w:val="28"/>
          <w:szCs w:val="28"/>
        </w:rPr>
        <w:t>3.7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.6. Акт камеральной проверки в течение 3 рабочих дней со дня его подписания вручается (направляется) представителю объекта контроля в порядке, предусмотренном </w:t>
      </w:r>
      <w:hyperlink w:anchor="sub_1012" w:history="1">
        <w:r w:rsidR="006B173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пунктом </w:t>
        </w:r>
        <w:r w:rsidR="009A1CD9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1.</w:t>
        </w:r>
        <w:r w:rsidR="006B173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12 </w:t>
        </w:r>
      </w:hyperlink>
      <w:r w:rsidR="006B1735" w:rsidRPr="00412EA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0307"/>
      <w:bookmarkEnd w:id="49"/>
      <w:r w:rsidRPr="00412EAA">
        <w:rPr>
          <w:rFonts w:ascii="Times New Roman" w:hAnsi="Times New Roman" w:cs="Times New Roman"/>
          <w:sz w:val="28"/>
          <w:szCs w:val="28"/>
        </w:rPr>
        <w:t>3.7</w:t>
      </w:r>
      <w:r w:rsidR="006B1735" w:rsidRPr="00412EAA">
        <w:rPr>
          <w:rFonts w:ascii="Times New Roman" w:hAnsi="Times New Roman" w:cs="Times New Roman"/>
          <w:sz w:val="28"/>
          <w:szCs w:val="28"/>
        </w:rPr>
        <w:t>.7.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10308"/>
      <w:bookmarkEnd w:id="50"/>
      <w:r w:rsidRPr="00412EAA">
        <w:rPr>
          <w:rFonts w:ascii="Times New Roman" w:hAnsi="Times New Roman" w:cs="Times New Roman"/>
          <w:sz w:val="28"/>
          <w:szCs w:val="28"/>
        </w:rPr>
        <w:t>3.7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.8. Материалы камеральной проверки подлежат рассмотрению </w:t>
      </w:r>
      <w:r w:rsidR="005C3BD1">
        <w:rPr>
          <w:rFonts w:ascii="Times New Roman" w:hAnsi="Times New Roman" w:cs="Times New Roman"/>
          <w:sz w:val="28"/>
          <w:szCs w:val="28"/>
        </w:rPr>
        <w:t>главой администрации 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в течение 30 дней со дня подписания акта.</w:t>
      </w:r>
    </w:p>
    <w:p w:rsidR="006B1735" w:rsidRPr="00412EAA" w:rsidRDefault="006B1735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1031"/>
      <w:bookmarkEnd w:id="51"/>
      <w:r w:rsidRPr="00412EAA">
        <w:rPr>
          <w:rFonts w:ascii="Times New Roman" w:hAnsi="Times New Roman" w:cs="Times New Roman"/>
          <w:sz w:val="28"/>
          <w:szCs w:val="28"/>
        </w:rPr>
        <w:t>3</w:t>
      </w:r>
      <w:r w:rsidR="00DD23EF" w:rsidRPr="00412EAA">
        <w:rPr>
          <w:rFonts w:ascii="Times New Roman" w:hAnsi="Times New Roman" w:cs="Times New Roman"/>
          <w:sz w:val="28"/>
          <w:szCs w:val="28"/>
        </w:rPr>
        <w:t>.8</w:t>
      </w:r>
      <w:r w:rsidRPr="00412EAA">
        <w:rPr>
          <w:rFonts w:ascii="Times New Roman" w:hAnsi="Times New Roman" w:cs="Times New Roman"/>
          <w:sz w:val="28"/>
          <w:szCs w:val="28"/>
        </w:rPr>
        <w:t>. Проведение выездной проверки.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10311"/>
      <w:bookmarkEnd w:id="52"/>
      <w:r w:rsidRPr="00412EAA">
        <w:rPr>
          <w:rFonts w:ascii="Times New Roman" w:hAnsi="Times New Roman" w:cs="Times New Roman"/>
          <w:sz w:val="28"/>
          <w:szCs w:val="28"/>
        </w:rPr>
        <w:t>3.8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.1. Выездная проверка (ревизия) проводится по месту нахождения </w:t>
      </w:r>
      <w:r w:rsidR="006B1735" w:rsidRPr="00412EAA">
        <w:rPr>
          <w:rFonts w:ascii="Times New Roman" w:hAnsi="Times New Roman" w:cs="Times New Roman"/>
          <w:sz w:val="28"/>
          <w:szCs w:val="28"/>
        </w:rPr>
        <w:lastRenderedPageBreak/>
        <w:t>объекта контроля.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0312"/>
      <w:bookmarkEnd w:id="53"/>
      <w:r w:rsidRPr="00412EAA">
        <w:rPr>
          <w:rFonts w:ascii="Times New Roman" w:hAnsi="Times New Roman" w:cs="Times New Roman"/>
          <w:sz w:val="28"/>
          <w:szCs w:val="28"/>
        </w:rPr>
        <w:t>3.8</w:t>
      </w:r>
      <w:r w:rsidR="006B1735" w:rsidRPr="00412EAA">
        <w:rPr>
          <w:rFonts w:ascii="Times New Roman" w:hAnsi="Times New Roman" w:cs="Times New Roman"/>
          <w:sz w:val="28"/>
          <w:szCs w:val="28"/>
        </w:rPr>
        <w:t>.2. Срок проведения выездной проверки (ревизии) составляет не более 45 рабочих дней.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0313"/>
      <w:bookmarkEnd w:id="54"/>
      <w:r w:rsidRPr="00412EAA">
        <w:rPr>
          <w:rFonts w:ascii="Times New Roman" w:hAnsi="Times New Roman" w:cs="Times New Roman"/>
          <w:sz w:val="28"/>
          <w:szCs w:val="28"/>
        </w:rPr>
        <w:t>3.8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.3. </w:t>
      </w:r>
      <w:r w:rsidR="00415F97">
        <w:rPr>
          <w:rFonts w:ascii="Times New Roman" w:hAnsi="Times New Roman" w:cs="Times New Roman"/>
          <w:sz w:val="28"/>
          <w:szCs w:val="28"/>
        </w:rPr>
        <w:t>Г</w:t>
      </w:r>
      <w:r w:rsidR="00412EDE">
        <w:rPr>
          <w:rFonts w:ascii="Times New Roman" w:hAnsi="Times New Roman" w:cs="Times New Roman"/>
          <w:sz w:val="28"/>
          <w:szCs w:val="28"/>
        </w:rPr>
        <w:t>лава администрации 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может продлить срок проведения выездной проверки (ревизии) на основании мотивированного обращения руководителя </w:t>
      </w:r>
      <w:r w:rsidR="005A035E">
        <w:rPr>
          <w:rFonts w:ascii="Times New Roman" w:hAnsi="Times New Roman" w:cs="Times New Roman"/>
          <w:sz w:val="28"/>
          <w:szCs w:val="28"/>
        </w:rPr>
        <w:t>Уполномоченного о</w:t>
      </w:r>
      <w:r w:rsidR="004015E6">
        <w:rPr>
          <w:rFonts w:ascii="Times New Roman" w:hAnsi="Times New Roman" w:cs="Times New Roman"/>
          <w:sz w:val="28"/>
          <w:szCs w:val="28"/>
        </w:rPr>
        <w:t>рг</w:t>
      </w:r>
      <w:r w:rsidR="005A035E">
        <w:rPr>
          <w:rFonts w:ascii="Times New Roman" w:hAnsi="Times New Roman" w:cs="Times New Roman"/>
          <w:sz w:val="28"/>
          <w:szCs w:val="28"/>
        </w:rPr>
        <w:t>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до </w:t>
      </w:r>
      <w:r w:rsidR="0084755C" w:rsidRPr="00412EAA">
        <w:rPr>
          <w:rFonts w:ascii="Times New Roman" w:hAnsi="Times New Roman" w:cs="Times New Roman"/>
          <w:sz w:val="28"/>
          <w:szCs w:val="28"/>
        </w:rPr>
        <w:t>20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10314"/>
      <w:bookmarkEnd w:id="55"/>
      <w:r w:rsidRPr="00412EAA">
        <w:rPr>
          <w:rFonts w:ascii="Times New Roman" w:hAnsi="Times New Roman" w:cs="Times New Roman"/>
          <w:sz w:val="28"/>
          <w:szCs w:val="28"/>
        </w:rPr>
        <w:t>3.8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</w:t>
      </w:r>
      <w:r w:rsidR="00412ED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составляет промежуточный акт о непредставлении (неполном представлении) документов по форме, утверждаемой </w:t>
      </w:r>
      <w:r w:rsidR="009A1CD9" w:rsidRPr="00412EAA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="006B1735" w:rsidRPr="00412EAA">
        <w:rPr>
          <w:rFonts w:ascii="Times New Roman" w:hAnsi="Times New Roman" w:cs="Times New Roman"/>
          <w:sz w:val="28"/>
          <w:szCs w:val="28"/>
        </w:rPr>
        <w:t>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10315"/>
      <w:bookmarkEnd w:id="56"/>
      <w:r w:rsidRPr="00412EAA">
        <w:rPr>
          <w:rFonts w:ascii="Times New Roman" w:hAnsi="Times New Roman" w:cs="Times New Roman"/>
          <w:sz w:val="28"/>
          <w:szCs w:val="28"/>
        </w:rPr>
        <w:t>3.8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.5. В случае необходимости </w:t>
      </w:r>
      <w:r w:rsidR="00E1283C">
        <w:rPr>
          <w:rFonts w:ascii="Times New Roman" w:hAnsi="Times New Roman" w:cs="Times New Roman"/>
          <w:sz w:val="28"/>
          <w:szCs w:val="28"/>
        </w:rPr>
        <w:t xml:space="preserve">глава администрации Лабинского городского поселения Лабинского района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обращения руководителя </w:t>
      </w:r>
      <w:r w:rsidR="00E1283C" w:rsidRPr="00412EAA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6B1735" w:rsidRPr="00412EAA">
        <w:rPr>
          <w:rFonts w:ascii="Times New Roman" w:hAnsi="Times New Roman" w:cs="Times New Roman"/>
          <w:sz w:val="28"/>
          <w:szCs w:val="28"/>
        </w:rPr>
        <w:t>назначает:</w:t>
      </w:r>
    </w:p>
    <w:bookmarkEnd w:id="57"/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3.8.5.1. </w:t>
      </w:r>
      <w:r w:rsidR="006B1735" w:rsidRPr="00412EAA">
        <w:rPr>
          <w:rFonts w:ascii="Times New Roman" w:hAnsi="Times New Roman" w:cs="Times New Roman"/>
          <w:sz w:val="28"/>
          <w:szCs w:val="28"/>
        </w:rPr>
        <w:t>проведение обследования;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3.8.5.2. </w:t>
      </w:r>
      <w:r w:rsidR="006B1735" w:rsidRPr="00412EAA">
        <w:rPr>
          <w:rFonts w:ascii="Times New Roman" w:hAnsi="Times New Roman" w:cs="Times New Roman"/>
          <w:sz w:val="28"/>
          <w:szCs w:val="28"/>
        </w:rPr>
        <w:t>проведение встречной проверки.</w:t>
      </w:r>
    </w:p>
    <w:p w:rsidR="006B1735" w:rsidRPr="00412EAA" w:rsidRDefault="006B1735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Лица и организации, в отношении которых проводится встречная проверка, обязаны представить по запросу (требованию) должностных лиц </w:t>
      </w:r>
      <w:r w:rsidR="00B53F9E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12EAA">
        <w:rPr>
          <w:rFonts w:ascii="Times New Roman" w:hAnsi="Times New Roman" w:cs="Times New Roman"/>
          <w:sz w:val="28"/>
          <w:szCs w:val="28"/>
        </w:rPr>
        <w:t xml:space="preserve">, входящих в состав проверочной (ревизионной) группы, для ознакомления информацию, документы и материалы, относящиеся к тематике выездной проверки (ревизии), а по письменному запросу (требованию) </w:t>
      </w:r>
      <w:r w:rsidR="005C3BD1">
        <w:rPr>
          <w:rFonts w:ascii="Times New Roman" w:hAnsi="Times New Roman" w:cs="Times New Roman"/>
          <w:sz w:val="28"/>
          <w:szCs w:val="28"/>
        </w:rPr>
        <w:t xml:space="preserve">главы администрации Лабинского городского поселения Лабинского района </w:t>
      </w:r>
      <w:r w:rsidRPr="00412EAA">
        <w:rPr>
          <w:rFonts w:ascii="Times New Roman" w:hAnsi="Times New Roman" w:cs="Times New Roman"/>
          <w:sz w:val="28"/>
          <w:szCs w:val="28"/>
        </w:rPr>
        <w:t>обязаны представить копии документов и материалов, относящихся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10316"/>
      <w:r w:rsidRPr="00412EAA">
        <w:rPr>
          <w:rFonts w:ascii="Times New Roman" w:hAnsi="Times New Roman" w:cs="Times New Roman"/>
          <w:sz w:val="28"/>
          <w:szCs w:val="28"/>
        </w:rPr>
        <w:t>3.8</w:t>
      </w:r>
      <w:r w:rsidR="006B1735" w:rsidRPr="00412EAA">
        <w:rPr>
          <w:rFonts w:ascii="Times New Roman" w:hAnsi="Times New Roman" w:cs="Times New Roman"/>
          <w:sz w:val="28"/>
          <w:szCs w:val="28"/>
        </w:rPr>
        <w:t>.6. По результатам обследования, проведённого в ходе выездной проверки (ревизии), оформляется заключение, которое прилагается к материалам выездной проверки (ревизии).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10317"/>
      <w:bookmarkEnd w:id="58"/>
      <w:r w:rsidRPr="00412EAA">
        <w:rPr>
          <w:rFonts w:ascii="Times New Roman" w:hAnsi="Times New Roman" w:cs="Times New Roman"/>
          <w:sz w:val="28"/>
          <w:szCs w:val="28"/>
        </w:rPr>
        <w:t>3.8</w:t>
      </w:r>
      <w:r w:rsidR="006B1735" w:rsidRPr="00412EAA">
        <w:rPr>
          <w:rFonts w:ascii="Times New Roman" w:hAnsi="Times New Roman" w:cs="Times New Roman"/>
          <w:sz w:val="28"/>
          <w:szCs w:val="28"/>
        </w:rPr>
        <w:t>.7. В ходе выездной проверки (ревизии)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отчётных документов, документов о планировании и осуществлении закупок и иных документов объекта контроля, а также путём анализа и оценки полученной информации с учётом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путём осмотра, инвентаризации, наблюдения, пересчёта, экспертизы, контрольных замеров и осуществления других действий по контролю.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10318"/>
      <w:bookmarkEnd w:id="59"/>
      <w:r w:rsidRPr="00412EAA">
        <w:rPr>
          <w:rFonts w:ascii="Times New Roman" w:hAnsi="Times New Roman" w:cs="Times New Roman"/>
          <w:sz w:val="28"/>
          <w:szCs w:val="28"/>
        </w:rPr>
        <w:t>3.8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.8. Проведение выездной проверки (ревизии) приостанавливается </w:t>
      </w:r>
      <w:r w:rsidR="00E1283C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 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</w:t>
      </w:r>
      <w:r w:rsidR="00E1283C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>:</w:t>
      </w:r>
    </w:p>
    <w:bookmarkEnd w:id="60"/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3.8.8.1. </w:t>
      </w:r>
      <w:r w:rsidR="006B1735" w:rsidRPr="00412EAA">
        <w:rPr>
          <w:rFonts w:ascii="Times New Roman" w:hAnsi="Times New Roman" w:cs="Times New Roman"/>
          <w:sz w:val="28"/>
          <w:szCs w:val="28"/>
        </w:rPr>
        <w:t>на период проведения встречной проверки и (или) обследования;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3.8.8.2. </w:t>
      </w:r>
      <w:r w:rsidR="006B1735" w:rsidRPr="00412EAA">
        <w:rPr>
          <w:rFonts w:ascii="Times New Roman" w:hAnsi="Times New Roman" w:cs="Times New Roman"/>
          <w:sz w:val="28"/>
          <w:szCs w:val="28"/>
        </w:rPr>
        <w:t>при отсутствии или нарушении объектом контроля правил ведения бухгалтерского (бюджетного) учёта,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учёта и отчётности;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3.8.8.3. </w:t>
      </w:r>
      <w:r w:rsidR="006B1735" w:rsidRPr="00412EAA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экспертиз;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3.8.8.4. </w:t>
      </w:r>
      <w:r w:rsidR="006B1735" w:rsidRPr="00412EAA">
        <w:rPr>
          <w:rFonts w:ascii="Times New Roman" w:hAnsi="Times New Roman" w:cs="Times New Roman"/>
          <w:sz w:val="28"/>
          <w:szCs w:val="28"/>
        </w:rPr>
        <w:t>на период исполнения запросов, направленных в компетентные органы;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3.8.8.5. </w:t>
      </w:r>
      <w:r w:rsidR="006B1735" w:rsidRPr="00412EAA">
        <w:rPr>
          <w:rFonts w:ascii="Times New Roman" w:hAnsi="Times New Roman" w:cs="Times New Roman"/>
          <w:sz w:val="28"/>
          <w:szCs w:val="28"/>
        </w:rPr>
        <w:t>в случае непредставления объектом контроля информации, документов и материалов и (или) представления неполного комплекта необходимых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3.8.8.6. </w:t>
      </w:r>
      <w:r w:rsidR="006B1735" w:rsidRPr="00412EAA">
        <w:rPr>
          <w:rFonts w:ascii="Times New Roman" w:hAnsi="Times New Roman" w:cs="Times New Roman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3.8.8.7. </w:t>
      </w:r>
      <w:r w:rsidR="006B1735" w:rsidRPr="00412EAA">
        <w:rPr>
          <w:rFonts w:ascii="Times New Roman" w:hAnsi="Times New Roman" w:cs="Times New Roman"/>
          <w:sz w:val="28"/>
          <w:szCs w:val="28"/>
        </w:rPr>
        <w:t>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10319"/>
      <w:r w:rsidRPr="00412EAA">
        <w:rPr>
          <w:rFonts w:ascii="Times New Roman" w:hAnsi="Times New Roman" w:cs="Times New Roman"/>
          <w:sz w:val="28"/>
          <w:szCs w:val="28"/>
        </w:rPr>
        <w:t>3.8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.9. </w:t>
      </w:r>
      <w:r w:rsidR="00E1283C">
        <w:rPr>
          <w:rFonts w:ascii="Times New Roman" w:hAnsi="Times New Roman" w:cs="Times New Roman"/>
          <w:sz w:val="28"/>
          <w:szCs w:val="28"/>
        </w:rPr>
        <w:t>Глава администрации 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</w:t>
      </w:r>
      <w:r w:rsidR="00E1283C">
        <w:rPr>
          <w:rFonts w:ascii="Times New Roman" w:hAnsi="Times New Roman" w:cs="Times New Roman"/>
          <w:sz w:val="28"/>
          <w:szCs w:val="28"/>
        </w:rPr>
        <w:t xml:space="preserve">решения о приостановлении проведения выездной проверки </w:t>
      </w:r>
      <w:r w:rsidR="006B1735" w:rsidRPr="00412EAA">
        <w:rPr>
          <w:rFonts w:ascii="Times New Roman" w:hAnsi="Times New Roman" w:cs="Times New Roman"/>
          <w:sz w:val="28"/>
          <w:szCs w:val="28"/>
        </w:rPr>
        <w:t>письменно извещает объект контроля о приостановлении проведения проверки и о причинах приостановления.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13110"/>
      <w:bookmarkEnd w:id="61"/>
      <w:r w:rsidRPr="00412EAA">
        <w:rPr>
          <w:rFonts w:ascii="Times New Roman" w:hAnsi="Times New Roman" w:cs="Times New Roman"/>
          <w:sz w:val="28"/>
          <w:szCs w:val="28"/>
        </w:rPr>
        <w:t>3.8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.10. </w:t>
      </w:r>
      <w:r w:rsidR="00E1283C">
        <w:rPr>
          <w:rFonts w:ascii="Times New Roman" w:hAnsi="Times New Roman" w:cs="Times New Roman"/>
          <w:sz w:val="28"/>
          <w:szCs w:val="28"/>
        </w:rPr>
        <w:t>Глава администрации 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получения </w:t>
      </w:r>
      <w:r w:rsidR="00E1283C">
        <w:rPr>
          <w:rFonts w:ascii="Times New Roman" w:hAnsi="Times New Roman" w:cs="Times New Roman"/>
          <w:sz w:val="28"/>
          <w:szCs w:val="28"/>
        </w:rPr>
        <w:t>мотивированного обращения руководителя 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об устранении причин приостановления выездной проверки (ревизии) принимает решение о возобновлении проведения выездной проверки (ревизии) и информирует о возобновлении проведения выездной проверки (ревизии) объект контроля.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3111"/>
      <w:bookmarkEnd w:id="62"/>
      <w:r w:rsidRPr="00412EAA">
        <w:rPr>
          <w:rFonts w:ascii="Times New Roman" w:hAnsi="Times New Roman" w:cs="Times New Roman"/>
          <w:sz w:val="28"/>
          <w:szCs w:val="28"/>
        </w:rPr>
        <w:t>3.8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.11. По результатам выездной проверки (ревизии) в течение 15 рабочих дней, исчисляемых со дня, следующего за днём завершения контрольных действий, оформляется акт, который направляется для ознакомления объекту проверки в порядке, предусмотренном </w:t>
      </w:r>
      <w:hyperlink w:anchor="sub_1012" w:history="1">
        <w:r w:rsidR="006B173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пунктом </w:t>
        </w:r>
        <w:r w:rsidR="009A1CD9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1.</w:t>
        </w:r>
        <w:r w:rsidR="006B173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12</w:t>
        </w:r>
      </w:hyperlink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3112"/>
      <w:bookmarkEnd w:id="63"/>
      <w:r w:rsidRPr="00412EAA">
        <w:rPr>
          <w:rFonts w:ascii="Times New Roman" w:hAnsi="Times New Roman" w:cs="Times New Roman"/>
          <w:sz w:val="28"/>
          <w:szCs w:val="28"/>
        </w:rPr>
        <w:t>3.8</w:t>
      </w:r>
      <w:r w:rsidR="006B1735" w:rsidRPr="00412EAA">
        <w:rPr>
          <w:rFonts w:ascii="Times New Roman" w:hAnsi="Times New Roman" w:cs="Times New Roman"/>
          <w:sz w:val="28"/>
          <w:szCs w:val="28"/>
        </w:rPr>
        <w:t>.12.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3113"/>
      <w:bookmarkEnd w:id="64"/>
      <w:r w:rsidRPr="00412EAA">
        <w:rPr>
          <w:rFonts w:ascii="Times New Roman" w:hAnsi="Times New Roman" w:cs="Times New Roman"/>
          <w:sz w:val="28"/>
          <w:szCs w:val="28"/>
        </w:rPr>
        <w:t>3.8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.13. Акт выездной проверки (ревизии) в течение 3 рабочих дней со дня </w:t>
      </w:r>
      <w:r w:rsidR="006B1735" w:rsidRPr="00412EAA">
        <w:rPr>
          <w:rFonts w:ascii="Times New Roman" w:hAnsi="Times New Roman" w:cs="Times New Roman"/>
          <w:sz w:val="28"/>
          <w:szCs w:val="28"/>
        </w:rPr>
        <w:lastRenderedPageBreak/>
        <w:t>его подписания вручается (направляется) представителю объекта контроля в соответствии с настоящим Порядком.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3114"/>
      <w:bookmarkEnd w:id="65"/>
      <w:r w:rsidRPr="00412EAA">
        <w:rPr>
          <w:rFonts w:ascii="Times New Roman" w:hAnsi="Times New Roman" w:cs="Times New Roman"/>
          <w:sz w:val="28"/>
          <w:szCs w:val="28"/>
        </w:rPr>
        <w:t>3.8</w:t>
      </w:r>
      <w:r w:rsidR="006B1735" w:rsidRPr="00412EAA">
        <w:rPr>
          <w:rFonts w:ascii="Times New Roman" w:hAnsi="Times New Roman" w:cs="Times New Roman"/>
          <w:sz w:val="28"/>
          <w:szCs w:val="28"/>
        </w:rPr>
        <w:t>.14.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6B1735" w:rsidRPr="00C6234F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032"/>
      <w:bookmarkEnd w:id="66"/>
      <w:r w:rsidRPr="00C6234F">
        <w:rPr>
          <w:rFonts w:ascii="Times New Roman" w:hAnsi="Times New Roman" w:cs="Times New Roman"/>
          <w:sz w:val="28"/>
          <w:szCs w:val="28"/>
        </w:rPr>
        <w:t>3.9</w:t>
      </w:r>
      <w:r w:rsidR="006B1735" w:rsidRPr="00C6234F">
        <w:rPr>
          <w:rFonts w:ascii="Times New Roman" w:hAnsi="Times New Roman" w:cs="Times New Roman"/>
          <w:sz w:val="28"/>
          <w:szCs w:val="28"/>
        </w:rPr>
        <w:t>. Реализация результатов проведения контрольных мероприятий.</w:t>
      </w:r>
    </w:p>
    <w:p w:rsidR="006B1735" w:rsidRPr="00C6234F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0321"/>
      <w:bookmarkEnd w:id="67"/>
      <w:r w:rsidRPr="00C6234F">
        <w:rPr>
          <w:rFonts w:ascii="Times New Roman" w:hAnsi="Times New Roman" w:cs="Times New Roman"/>
          <w:sz w:val="28"/>
          <w:szCs w:val="28"/>
        </w:rPr>
        <w:t>3.9</w:t>
      </w:r>
      <w:r w:rsidR="006B1735" w:rsidRPr="00C6234F">
        <w:rPr>
          <w:rFonts w:ascii="Times New Roman" w:hAnsi="Times New Roman" w:cs="Times New Roman"/>
          <w:sz w:val="28"/>
          <w:szCs w:val="28"/>
        </w:rPr>
        <w:t xml:space="preserve">.1. По результатам рассмотрения акта и иных материалов контрольных мероприятий в течение 30 дней со дня подписания акта </w:t>
      </w:r>
      <w:r w:rsidR="00C6234F" w:rsidRPr="00C6234F">
        <w:rPr>
          <w:rFonts w:ascii="Times New Roman" w:hAnsi="Times New Roman" w:cs="Times New Roman"/>
          <w:sz w:val="28"/>
          <w:szCs w:val="28"/>
        </w:rPr>
        <w:t>глава администрации Лабинского городского поселения Лабинского района</w:t>
      </w:r>
      <w:r w:rsidR="006B1735" w:rsidRPr="00C6234F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bookmarkEnd w:id="68"/>
    <w:p w:rsidR="006B1735" w:rsidRPr="00C6234F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234F">
        <w:rPr>
          <w:rFonts w:ascii="Times New Roman" w:hAnsi="Times New Roman" w:cs="Times New Roman"/>
          <w:sz w:val="28"/>
          <w:szCs w:val="28"/>
        </w:rPr>
        <w:t xml:space="preserve">3.9.1.1. </w:t>
      </w:r>
      <w:r w:rsidR="006B1735" w:rsidRPr="00C6234F">
        <w:rPr>
          <w:rFonts w:ascii="Times New Roman" w:hAnsi="Times New Roman" w:cs="Times New Roman"/>
          <w:sz w:val="28"/>
          <w:szCs w:val="28"/>
        </w:rPr>
        <w:t xml:space="preserve">о </w:t>
      </w:r>
      <w:r w:rsidR="00C6234F" w:rsidRPr="00C6234F">
        <w:rPr>
          <w:rFonts w:ascii="Times New Roman" w:hAnsi="Times New Roman" w:cs="Times New Roman"/>
          <w:sz w:val="28"/>
          <w:szCs w:val="28"/>
        </w:rPr>
        <w:t>подготовке</w:t>
      </w:r>
      <w:r w:rsidR="006B1735" w:rsidRPr="00C6234F">
        <w:rPr>
          <w:rFonts w:ascii="Times New Roman" w:hAnsi="Times New Roman" w:cs="Times New Roman"/>
          <w:sz w:val="28"/>
          <w:szCs w:val="28"/>
        </w:rPr>
        <w:t xml:space="preserve"> представления и (или) предписания;</w:t>
      </w:r>
    </w:p>
    <w:p w:rsidR="006B1735" w:rsidRPr="00C6234F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234F">
        <w:rPr>
          <w:rFonts w:ascii="Times New Roman" w:hAnsi="Times New Roman" w:cs="Times New Roman"/>
          <w:sz w:val="28"/>
          <w:szCs w:val="28"/>
        </w:rPr>
        <w:t xml:space="preserve">3.9.1.2. </w:t>
      </w:r>
      <w:r w:rsidR="006B1735" w:rsidRPr="00C6234F">
        <w:rPr>
          <w:rFonts w:ascii="Times New Roman" w:hAnsi="Times New Roman" w:cs="Times New Roman"/>
          <w:sz w:val="28"/>
          <w:szCs w:val="28"/>
        </w:rPr>
        <w:t>о наличии оснований для направления уведомления о применении бюджетных мер принуждения;</w:t>
      </w:r>
    </w:p>
    <w:p w:rsidR="006B1735" w:rsidRPr="00C6234F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234F">
        <w:rPr>
          <w:rFonts w:ascii="Times New Roman" w:hAnsi="Times New Roman" w:cs="Times New Roman"/>
          <w:sz w:val="28"/>
          <w:szCs w:val="28"/>
        </w:rPr>
        <w:t xml:space="preserve">3.9.1.3. </w:t>
      </w:r>
      <w:r w:rsidR="006B1735" w:rsidRPr="00C6234F">
        <w:rPr>
          <w:rFonts w:ascii="Times New Roman" w:hAnsi="Times New Roman" w:cs="Times New Roman"/>
          <w:sz w:val="28"/>
          <w:szCs w:val="28"/>
        </w:rPr>
        <w:t>об отсутствии оснований для направления предписания, представления и уведомления о применении бюджетных мер принуждения;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234F">
        <w:rPr>
          <w:rFonts w:ascii="Times New Roman" w:hAnsi="Times New Roman" w:cs="Times New Roman"/>
          <w:sz w:val="28"/>
          <w:szCs w:val="28"/>
        </w:rPr>
        <w:t xml:space="preserve">3.9.1.4. </w:t>
      </w:r>
      <w:r w:rsidR="006B1735" w:rsidRPr="00C6234F">
        <w:rPr>
          <w:rFonts w:ascii="Times New Roman" w:hAnsi="Times New Roman" w:cs="Times New Roman"/>
          <w:sz w:val="28"/>
          <w:szCs w:val="28"/>
        </w:rPr>
        <w:t>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0322"/>
      <w:r w:rsidRPr="00412EAA">
        <w:rPr>
          <w:rFonts w:ascii="Times New Roman" w:hAnsi="Times New Roman" w:cs="Times New Roman"/>
          <w:sz w:val="28"/>
          <w:szCs w:val="28"/>
        </w:rPr>
        <w:t>3.9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.2. При осуществлении деятельности по контролю </w:t>
      </w:r>
      <w:r w:rsidR="00B93E13" w:rsidRPr="00412EAA">
        <w:rPr>
          <w:rFonts w:ascii="Times New Roman" w:hAnsi="Times New Roman" w:cs="Times New Roman"/>
          <w:sz w:val="28"/>
          <w:szCs w:val="28"/>
        </w:rPr>
        <w:t>Уполномоченн</w:t>
      </w:r>
      <w:r w:rsidR="005D5E30" w:rsidRPr="00412EAA">
        <w:rPr>
          <w:rFonts w:ascii="Times New Roman" w:hAnsi="Times New Roman" w:cs="Times New Roman"/>
          <w:sz w:val="28"/>
          <w:szCs w:val="28"/>
        </w:rPr>
        <w:t>ый</w:t>
      </w:r>
      <w:r w:rsidR="00B93E13" w:rsidRPr="00412EA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</w:t>
      </w:r>
      <w:r w:rsidR="004404FD">
        <w:rPr>
          <w:rFonts w:ascii="Times New Roman" w:hAnsi="Times New Roman" w:cs="Times New Roman"/>
          <w:sz w:val="28"/>
          <w:szCs w:val="28"/>
        </w:rPr>
        <w:t>подготавливает</w:t>
      </w:r>
      <w:r w:rsidR="006B1735" w:rsidRPr="00412EAA">
        <w:rPr>
          <w:rFonts w:ascii="Times New Roman" w:hAnsi="Times New Roman" w:cs="Times New Roman"/>
          <w:sz w:val="28"/>
          <w:szCs w:val="28"/>
        </w:rPr>
        <w:t>:</w:t>
      </w:r>
    </w:p>
    <w:bookmarkEnd w:id="69"/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3.9.2.1.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представления, содержащие информацию о выявленных нарушениях </w:t>
      </w:r>
      <w:hyperlink r:id="rId22" w:history="1">
        <w:r w:rsidR="006B173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бюджетного законодательства</w:t>
        </w:r>
      </w:hyperlink>
      <w:r w:rsidR="006B1735" w:rsidRPr="00412EAA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местного бюджета, муниципальных контрактов, целей, порядка и условий предоставления кредитов и займов, обеспеченных гарантиями </w:t>
      </w:r>
      <w:r w:rsidR="005D5E30" w:rsidRPr="00412EAA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>, целей, порядка и условий размещения средств местного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местного бюджета, обязательные для рассмотрения в установленный в указанном документе срок или в течение 30 календарных дней со дня его получения, если срок не указан;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3.9.2.2.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предписания, содержащие обязательные для исполнения в указанный в предписании срок требования об устранении нарушений </w:t>
      </w:r>
      <w:hyperlink r:id="rId23" w:history="1">
        <w:r w:rsidR="006B173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бюджетного законодательства</w:t>
        </w:r>
      </w:hyperlink>
      <w:r w:rsidR="006B1735" w:rsidRPr="00412EAA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местного бюджета, муниципальных контрактов, целей, порядка и условий предоставления кредитов и займов, обеспеченных гарантиями </w:t>
      </w:r>
      <w:r w:rsidR="005D5E30" w:rsidRPr="00412EAA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, целей, порядка и условий размещения средств местного бюджета в ценные бумаги объектов контроля и (или) требования о возмещении ущерба, причинённого </w:t>
      </w:r>
      <w:r w:rsidR="005D5E30" w:rsidRPr="00412EAA">
        <w:rPr>
          <w:rFonts w:ascii="Times New Roman" w:hAnsi="Times New Roman" w:cs="Times New Roman"/>
          <w:sz w:val="28"/>
          <w:szCs w:val="28"/>
        </w:rPr>
        <w:t xml:space="preserve">Лабинскому городскому поселению Лабинского района </w:t>
      </w:r>
      <w:r w:rsidR="006B1735" w:rsidRPr="00412EAA">
        <w:rPr>
          <w:rFonts w:ascii="Times New Roman" w:hAnsi="Times New Roman" w:cs="Times New Roman"/>
          <w:sz w:val="28"/>
          <w:szCs w:val="28"/>
        </w:rPr>
        <w:t>;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lastRenderedPageBreak/>
        <w:t xml:space="preserve">3.9.2.3.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уведомления о применении бюджетных мер принуждения, содержащие основания для применения предусмотренных </w:t>
      </w:r>
      <w:hyperlink r:id="rId24" w:history="1">
        <w:r w:rsidR="006B173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="006B1735" w:rsidRPr="00412EAA">
        <w:rPr>
          <w:rFonts w:ascii="Times New Roman" w:hAnsi="Times New Roman" w:cs="Times New Roman"/>
          <w:sz w:val="28"/>
          <w:szCs w:val="28"/>
        </w:rPr>
        <w:t xml:space="preserve">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6B1735" w:rsidRPr="00412EAA" w:rsidRDefault="00DD23EF" w:rsidP="00BD7D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3.9.2.4. </w:t>
      </w:r>
      <w:r w:rsidR="006B1735" w:rsidRPr="00412EAA">
        <w:rPr>
          <w:rFonts w:ascii="Times New Roman" w:hAnsi="Times New Roman" w:cs="Times New Roman"/>
          <w:sz w:val="28"/>
          <w:szCs w:val="28"/>
        </w:rPr>
        <w:t>Нецелевое испол</w:t>
      </w:r>
      <w:r w:rsidR="00C23367">
        <w:rPr>
          <w:rFonts w:ascii="Times New Roman" w:hAnsi="Times New Roman" w:cs="Times New Roman"/>
          <w:sz w:val="28"/>
          <w:szCs w:val="28"/>
        </w:rPr>
        <w:t>ьзование бюджетных средств влече</w:t>
      </w:r>
      <w:r w:rsidR="006B1735" w:rsidRPr="00412EAA">
        <w:rPr>
          <w:rFonts w:ascii="Times New Roman" w:hAnsi="Times New Roman" w:cs="Times New Roman"/>
          <w:sz w:val="28"/>
          <w:szCs w:val="28"/>
        </w:rPr>
        <w:t>т бесспорное взыскание в размере средств, использованных не по целевому назначению.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0" w:name="sub_10323"/>
      <w:r w:rsidRPr="00412EAA">
        <w:rPr>
          <w:rFonts w:ascii="Times New Roman" w:hAnsi="Times New Roman" w:cs="Times New Roman"/>
          <w:sz w:val="28"/>
          <w:szCs w:val="28"/>
        </w:rPr>
        <w:t>3.9</w:t>
      </w:r>
      <w:r w:rsidR="006B1735" w:rsidRPr="00412EAA">
        <w:rPr>
          <w:rFonts w:ascii="Times New Roman" w:hAnsi="Times New Roman" w:cs="Times New Roman"/>
          <w:sz w:val="28"/>
          <w:szCs w:val="28"/>
        </w:rPr>
        <w:t>.3. При осуществлении внутреннего муниципального финансового контроля в отношении закупок товаров, работ, услуг для обеспечения муниципальных нужд в порядке, установленном законодательством Российской Федерации, выда</w:t>
      </w:r>
      <w:r w:rsidR="004404FD">
        <w:rPr>
          <w:rFonts w:ascii="Times New Roman" w:hAnsi="Times New Roman" w:cs="Times New Roman"/>
          <w:sz w:val="28"/>
          <w:szCs w:val="28"/>
        </w:rPr>
        <w:t>ются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обязательные для исполнения предписания об устранении нарушений действующего законодательства. При этом в рамках осуществления полномочий, предусмотренных </w:t>
      </w:r>
      <w:hyperlink r:id="rId25" w:history="1">
        <w:r w:rsidR="006B173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пунктами 1-3 части 8 статьи 99</w:t>
        </w:r>
      </w:hyperlink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C97EE9" w:rsidRPr="00412EAA">
        <w:rPr>
          <w:rFonts w:ascii="Times New Roman" w:hAnsi="Times New Roman" w:cs="Times New Roman"/>
          <w:sz w:val="28"/>
          <w:szCs w:val="28"/>
        </w:rPr>
        <w:t>№</w:t>
      </w:r>
      <w:r w:rsidR="006B1735" w:rsidRPr="00412EAA">
        <w:rPr>
          <w:rFonts w:ascii="Times New Roman" w:hAnsi="Times New Roman" w:cs="Times New Roman"/>
          <w:sz w:val="28"/>
          <w:szCs w:val="28"/>
        </w:rPr>
        <w:t> 44-ФЗ, указанные предписания выдаются до начала закупки.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10324"/>
      <w:bookmarkEnd w:id="70"/>
      <w:r w:rsidRPr="00412EAA">
        <w:rPr>
          <w:rFonts w:ascii="Times New Roman" w:hAnsi="Times New Roman" w:cs="Times New Roman"/>
          <w:sz w:val="28"/>
          <w:szCs w:val="28"/>
        </w:rPr>
        <w:t>3.9</w:t>
      </w:r>
      <w:r w:rsidR="006B1735" w:rsidRPr="00412EAA">
        <w:rPr>
          <w:rFonts w:ascii="Times New Roman" w:hAnsi="Times New Roman" w:cs="Times New Roman"/>
          <w:sz w:val="28"/>
          <w:szCs w:val="28"/>
        </w:rPr>
        <w:t>.4. Уведомление о применении бюджетной меры (бюджетных мер) принуждения содержит описание совершённого бюджетного нарушения (бюджетных нарушений).</w:t>
      </w:r>
    </w:p>
    <w:p w:rsidR="005B18DB" w:rsidRPr="005B18DB" w:rsidRDefault="00DD23EF" w:rsidP="00BD7DCC">
      <w:pPr>
        <w:tabs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0325"/>
      <w:bookmarkEnd w:id="71"/>
      <w:r w:rsidRPr="005B18DB">
        <w:rPr>
          <w:rFonts w:ascii="Times New Roman" w:hAnsi="Times New Roman" w:cs="Times New Roman"/>
          <w:sz w:val="28"/>
          <w:szCs w:val="28"/>
        </w:rPr>
        <w:t>3.9</w:t>
      </w:r>
      <w:r w:rsidR="006B1735" w:rsidRPr="005B18DB">
        <w:rPr>
          <w:rFonts w:ascii="Times New Roman" w:hAnsi="Times New Roman" w:cs="Times New Roman"/>
          <w:sz w:val="28"/>
          <w:szCs w:val="28"/>
        </w:rPr>
        <w:t xml:space="preserve">.5. Представления и предписания в течение 10 рабочих дней со дня принятия решения об их </w:t>
      </w:r>
      <w:r w:rsidR="005B18DB" w:rsidRPr="005B18DB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213695">
        <w:rPr>
          <w:rFonts w:ascii="Times New Roman" w:hAnsi="Times New Roman" w:cs="Times New Roman"/>
          <w:sz w:val="28"/>
          <w:szCs w:val="28"/>
        </w:rPr>
        <w:t>вручаются (направляются) представителю объекта контроля в соответствии с настоящим Порядком</w:t>
      </w:r>
      <w:r w:rsidR="005B18DB" w:rsidRPr="005B18DB">
        <w:rPr>
          <w:rFonts w:ascii="Times New Roman" w:hAnsi="Times New Roman" w:cs="Times New Roman"/>
          <w:sz w:val="28"/>
          <w:szCs w:val="28"/>
        </w:rPr>
        <w:t>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0326"/>
      <w:bookmarkEnd w:id="72"/>
      <w:r w:rsidRPr="00412EAA">
        <w:rPr>
          <w:rFonts w:ascii="Times New Roman" w:hAnsi="Times New Roman" w:cs="Times New Roman"/>
          <w:sz w:val="28"/>
          <w:szCs w:val="28"/>
        </w:rPr>
        <w:t>3.9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.6. Отмена представлений и предписаний </w:t>
      </w:r>
      <w:r w:rsidR="005D5E30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порядке, а также </w:t>
      </w:r>
      <w:r w:rsidR="00551B68">
        <w:rPr>
          <w:rFonts w:ascii="Times New Roman" w:hAnsi="Times New Roman" w:cs="Times New Roman"/>
          <w:sz w:val="28"/>
          <w:szCs w:val="28"/>
        </w:rPr>
        <w:t>главой администрации Лабинского городского поселения Лабинского района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по результатам внесудебного обжалования решений, действий (бездействия) должностных лиц </w:t>
      </w:r>
      <w:r w:rsidR="005D5E30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, осуществления мероприятий внутреннего муниципального контроля в порядке, установленном </w:t>
      </w:r>
      <w:r w:rsidR="009A1CD9" w:rsidRPr="00412EAA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="006B1735" w:rsidRPr="00412EAA">
        <w:rPr>
          <w:rFonts w:ascii="Times New Roman" w:hAnsi="Times New Roman" w:cs="Times New Roman"/>
          <w:sz w:val="28"/>
          <w:szCs w:val="28"/>
        </w:rPr>
        <w:t>.</w:t>
      </w:r>
    </w:p>
    <w:p w:rsidR="006B1735" w:rsidRPr="00412EAA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0327"/>
      <w:bookmarkEnd w:id="73"/>
      <w:r w:rsidRPr="00412EAA">
        <w:rPr>
          <w:rFonts w:ascii="Times New Roman" w:hAnsi="Times New Roman" w:cs="Times New Roman"/>
          <w:sz w:val="28"/>
          <w:szCs w:val="28"/>
        </w:rPr>
        <w:t>3.9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.7. Должностные лица </w:t>
      </w:r>
      <w:r w:rsidR="005D5E30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>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к лицу, не исполнившему такое представление и (или) предписание,</w:t>
      </w:r>
      <w:r w:rsidR="004404FD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меры ответственности в соответствии с законодательством Российской Федерации.</w:t>
      </w:r>
    </w:p>
    <w:p w:rsidR="006B1735" w:rsidRPr="00213695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0328"/>
      <w:bookmarkEnd w:id="74"/>
      <w:r w:rsidRPr="00213695">
        <w:rPr>
          <w:rFonts w:ascii="Times New Roman" w:hAnsi="Times New Roman" w:cs="Times New Roman"/>
          <w:sz w:val="28"/>
          <w:szCs w:val="28"/>
        </w:rPr>
        <w:t>3.9</w:t>
      </w:r>
      <w:r w:rsidR="006B1735" w:rsidRPr="00213695">
        <w:rPr>
          <w:rFonts w:ascii="Times New Roman" w:hAnsi="Times New Roman" w:cs="Times New Roman"/>
          <w:sz w:val="28"/>
          <w:szCs w:val="28"/>
        </w:rPr>
        <w:t xml:space="preserve">.8. При выявлении в ходе проведения контрольных мероприятий административных правонарушений </w:t>
      </w:r>
      <w:r w:rsidR="000C5F52" w:rsidRPr="00213695">
        <w:rPr>
          <w:rFonts w:ascii="Times New Roman" w:hAnsi="Times New Roman" w:cs="Times New Roman"/>
          <w:sz w:val="28"/>
          <w:szCs w:val="28"/>
        </w:rPr>
        <w:t>акты, заключения</w:t>
      </w:r>
      <w:r w:rsidR="00213695" w:rsidRPr="00213695"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</w:t>
      </w:r>
      <w:r w:rsidR="000C5F52" w:rsidRPr="00213695">
        <w:rPr>
          <w:rFonts w:ascii="Times New Roman" w:hAnsi="Times New Roman" w:cs="Times New Roman"/>
          <w:sz w:val="28"/>
          <w:szCs w:val="28"/>
        </w:rPr>
        <w:t xml:space="preserve"> направляются в органы прокуратуры. </w:t>
      </w:r>
    </w:p>
    <w:p w:rsidR="00BD7DCC" w:rsidRDefault="00DD23EF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0329"/>
      <w:bookmarkEnd w:id="75"/>
      <w:r w:rsidRPr="00213695">
        <w:rPr>
          <w:rFonts w:ascii="Times New Roman" w:hAnsi="Times New Roman" w:cs="Times New Roman"/>
          <w:sz w:val="28"/>
          <w:szCs w:val="28"/>
        </w:rPr>
        <w:t>3.9</w:t>
      </w:r>
      <w:r w:rsidR="006B1735" w:rsidRPr="00213695">
        <w:rPr>
          <w:rFonts w:ascii="Times New Roman" w:hAnsi="Times New Roman" w:cs="Times New Roman"/>
          <w:sz w:val="28"/>
          <w:szCs w:val="28"/>
        </w:rPr>
        <w:t xml:space="preserve">.9.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</w:t>
      </w:r>
      <w:r w:rsidR="000C4D93" w:rsidRPr="00213695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="006B1735" w:rsidRPr="0021369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Краснодарского края.</w:t>
      </w:r>
      <w:bookmarkStart w:id="77" w:name="sub_104"/>
      <w:bookmarkEnd w:id="76"/>
    </w:p>
    <w:p w:rsidR="00BD7DCC" w:rsidRDefault="00BD7DCC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5CBB" w:rsidRDefault="00F65CBB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1735" w:rsidRPr="00C94A33" w:rsidRDefault="005D5E30" w:rsidP="00BD7DC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6B1735" w:rsidRPr="00C94A33">
        <w:rPr>
          <w:rFonts w:ascii="Times New Roman" w:hAnsi="Times New Roman" w:cs="Times New Roman"/>
          <w:b/>
          <w:sz w:val="28"/>
          <w:szCs w:val="28"/>
        </w:rPr>
        <w:t>Требования к составлению и представлению отчётности о результатах проведения контрольных мероприятий</w:t>
      </w:r>
    </w:p>
    <w:bookmarkEnd w:id="77"/>
    <w:p w:rsidR="006B1735" w:rsidRPr="00412EAA" w:rsidRDefault="006B1735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1735" w:rsidRPr="00412EAA" w:rsidRDefault="00170D0D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033"/>
      <w:r w:rsidRPr="00412EAA">
        <w:rPr>
          <w:rFonts w:ascii="Times New Roman" w:hAnsi="Times New Roman" w:cs="Times New Roman"/>
          <w:sz w:val="28"/>
          <w:szCs w:val="28"/>
        </w:rPr>
        <w:t>4.1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 В целях раскрытия информации о полноте и своевременности выполнения плана контрольных мероприятий за отчётный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345E05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ежегодно составляется отчёт.</w:t>
      </w:r>
    </w:p>
    <w:p w:rsidR="006B1735" w:rsidRPr="00412EAA" w:rsidRDefault="00170D0D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034"/>
      <w:bookmarkEnd w:id="78"/>
      <w:r w:rsidRPr="00412EAA">
        <w:rPr>
          <w:rFonts w:ascii="Times New Roman" w:hAnsi="Times New Roman" w:cs="Times New Roman"/>
          <w:sz w:val="28"/>
          <w:szCs w:val="28"/>
        </w:rPr>
        <w:t>4.2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 В состав отчёта </w:t>
      </w:r>
      <w:r w:rsidR="00345E05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включаются формы отчётов о результатах проведения контрольных мероприятий (далее </w:t>
      </w:r>
      <w:r w:rsidR="00206BCB">
        <w:rPr>
          <w:rFonts w:ascii="Times New Roman" w:hAnsi="Times New Roman" w:cs="Times New Roman"/>
          <w:sz w:val="28"/>
          <w:szCs w:val="28"/>
        </w:rPr>
        <w:t>–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единые формы отчётов) и пояснительная записка.</w:t>
      </w:r>
    </w:p>
    <w:p w:rsidR="006B1735" w:rsidRPr="00412EAA" w:rsidRDefault="00170D0D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035"/>
      <w:bookmarkEnd w:id="79"/>
      <w:r w:rsidRPr="00412EAA">
        <w:rPr>
          <w:rFonts w:ascii="Times New Roman" w:hAnsi="Times New Roman" w:cs="Times New Roman"/>
          <w:sz w:val="28"/>
          <w:szCs w:val="28"/>
        </w:rPr>
        <w:t>4.3</w:t>
      </w:r>
      <w:r w:rsidR="006B1735" w:rsidRPr="00412EAA">
        <w:rPr>
          <w:rFonts w:ascii="Times New Roman" w:hAnsi="Times New Roman" w:cs="Times New Roman"/>
          <w:sz w:val="28"/>
          <w:szCs w:val="28"/>
        </w:rPr>
        <w:t>. В единых формах отчётов отражаются данные о результатах проведения контрольных мероприятий, которые группируются по темам контрольных мероприятий, проверяемым периодам и проверенным объектам контроля.</w:t>
      </w:r>
    </w:p>
    <w:p w:rsidR="006B1735" w:rsidRPr="00412EAA" w:rsidRDefault="00170D0D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036"/>
      <w:bookmarkEnd w:id="80"/>
      <w:r w:rsidRPr="00412EAA">
        <w:rPr>
          <w:rFonts w:ascii="Times New Roman" w:hAnsi="Times New Roman" w:cs="Times New Roman"/>
          <w:sz w:val="28"/>
          <w:szCs w:val="28"/>
        </w:rPr>
        <w:t>4.4</w:t>
      </w:r>
      <w:r w:rsidR="006B1735" w:rsidRPr="00412EAA">
        <w:rPr>
          <w:rFonts w:ascii="Times New Roman" w:hAnsi="Times New Roman" w:cs="Times New Roman"/>
          <w:sz w:val="28"/>
          <w:szCs w:val="28"/>
        </w:rPr>
        <w:t>. К результатам проведения контрольных мероприятий, подлежащим обязательному раскрытию в единых формах отчётов, относятся (если иное не установлено нормативными правовыми актами):</w:t>
      </w:r>
    </w:p>
    <w:bookmarkEnd w:id="81"/>
    <w:p w:rsidR="006B1735" w:rsidRPr="00412EAA" w:rsidRDefault="00170D0D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4.4.1. </w:t>
      </w:r>
      <w:r w:rsidR="006B1735" w:rsidRPr="00412EAA">
        <w:rPr>
          <w:rFonts w:ascii="Times New Roman" w:hAnsi="Times New Roman" w:cs="Times New Roman"/>
          <w:sz w:val="28"/>
          <w:szCs w:val="28"/>
        </w:rPr>
        <w:t>объём проверенных средств местного бюджета;</w:t>
      </w:r>
    </w:p>
    <w:p w:rsidR="006B1735" w:rsidRPr="00412EAA" w:rsidRDefault="00170D0D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4.4.2. </w:t>
      </w:r>
      <w:r w:rsidR="006B1735" w:rsidRPr="00412EAA">
        <w:rPr>
          <w:rFonts w:ascii="Times New Roman" w:hAnsi="Times New Roman" w:cs="Times New Roman"/>
          <w:sz w:val="28"/>
          <w:szCs w:val="28"/>
        </w:rPr>
        <w:t>сумма установленных нарушений по видам нарушений;</w:t>
      </w:r>
    </w:p>
    <w:p w:rsidR="006B1735" w:rsidRPr="00412EAA" w:rsidRDefault="00170D0D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4.4.3. </w:t>
      </w:r>
      <w:r w:rsidR="006B1735" w:rsidRPr="00412EAA">
        <w:rPr>
          <w:rFonts w:ascii="Times New Roman" w:hAnsi="Times New Roman" w:cs="Times New Roman"/>
          <w:sz w:val="28"/>
          <w:szCs w:val="28"/>
        </w:rPr>
        <w:t>количество представлений и предписаний и их исполнение в количественном и (или) денежном выражении, в том числе объём восстановленных (возмещённых) средств по предписаниям и представлениям;</w:t>
      </w:r>
    </w:p>
    <w:p w:rsidR="006B1735" w:rsidRPr="00412EAA" w:rsidRDefault="00170D0D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4.4.4. </w:t>
      </w:r>
      <w:r w:rsidR="006B1735" w:rsidRPr="00412EAA">
        <w:rPr>
          <w:rFonts w:ascii="Times New Roman" w:hAnsi="Times New Roman" w:cs="Times New Roman"/>
          <w:sz w:val="28"/>
          <w:szCs w:val="28"/>
        </w:rPr>
        <w:t>количество материалов, направленных в правоохранительные органы;</w:t>
      </w:r>
    </w:p>
    <w:p w:rsidR="006B1735" w:rsidRPr="00412EAA" w:rsidRDefault="00170D0D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4.4.5. </w:t>
      </w:r>
      <w:r w:rsidR="006B1735" w:rsidRPr="00412EAA">
        <w:rPr>
          <w:rFonts w:ascii="Times New Roman" w:hAnsi="Times New Roman" w:cs="Times New Roman"/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6B1735" w:rsidRPr="00412EAA" w:rsidRDefault="00170D0D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4.4.6. </w:t>
      </w:r>
      <w:r w:rsidR="006B1735" w:rsidRPr="00412EAA">
        <w:rPr>
          <w:rFonts w:ascii="Times New Roman" w:hAnsi="Times New Roman" w:cs="Times New Roman"/>
          <w:sz w:val="28"/>
          <w:szCs w:val="28"/>
        </w:rPr>
        <w:t>начисленные штрафы (пеня) в денежном выражении по видам нарушений;</w:t>
      </w:r>
    </w:p>
    <w:p w:rsidR="006B1735" w:rsidRPr="00412EAA" w:rsidRDefault="00170D0D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4.4.7. 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количество поданных и (или) удовлетворённых жалоб (исков) на решения </w:t>
      </w:r>
      <w:r w:rsidR="00345E05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>, а также на его действия (бездействие) в рамках осуществлённой им контрольной деятельности.</w:t>
      </w:r>
    </w:p>
    <w:p w:rsidR="006B1735" w:rsidRPr="00412EAA" w:rsidRDefault="00170D0D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037"/>
      <w:r w:rsidRPr="00412EAA">
        <w:rPr>
          <w:rFonts w:ascii="Times New Roman" w:hAnsi="Times New Roman" w:cs="Times New Roman"/>
          <w:sz w:val="28"/>
          <w:szCs w:val="28"/>
        </w:rPr>
        <w:t>4.5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 В пояснительной записке приводятся сведения об основных направлениях контрольной деятельности </w:t>
      </w:r>
      <w:r w:rsidR="00345E05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>, включая:</w:t>
      </w:r>
    </w:p>
    <w:bookmarkEnd w:id="82"/>
    <w:p w:rsidR="006B1735" w:rsidRPr="00412EAA" w:rsidRDefault="00170D0D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4.5.1. </w:t>
      </w:r>
      <w:r w:rsidR="006B1735" w:rsidRPr="00412EAA">
        <w:rPr>
          <w:rFonts w:ascii="Times New Roman" w:hAnsi="Times New Roman" w:cs="Times New Roman"/>
          <w:sz w:val="28"/>
          <w:szCs w:val="28"/>
        </w:rPr>
        <w:t>число должностных лиц, осуществляющих деятельность по контролю;</w:t>
      </w:r>
    </w:p>
    <w:p w:rsidR="006B1735" w:rsidRPr="00412EAA" w:rsidRDefault="00170D0D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4.5.2. </w:t>
      </w:r>
      <w:r w:rsidR="006B1735" w:rsidRPr="00412EAA">
        <w:rPr>
          <w:rFonts w:ascii="Times New Roman" w:hAnsi="Times New Roman" w:cs="Times New Roman"/>
          <w:sz w:val="28"/>
          <w:szCs w:val="28"/>
        </w:rPr>
        <w:t>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6B1735" w:rsidRPr="00412EAA" w:rsidRDefault="00170D0D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4.5.3. </w:t>
      </w:r>
      <w:r w:rsidR="006B1735" w:rsidRPr="00412EAA">
        <w:rPr>
          <w:rFonts w:ascii="Times New Roman" w:hAnsi="Times New Roman" w:cs="Times New Roman"/>
          <w:sz w:val="28"/>
          <w:szCs w:val="28"/>
        </w:rPr>
        <w:t>иную информацию о событиях, оказавших существенное влияние на осуществление деятельности по контролю, не нашедшую отражения в единых формах отчётов.</w:t>
      </w:r>
    </w:p>
    <w:p w:rsidR="006B1735" w:rsidRPr="00412EAA" w:rsidRDefault="00170D0D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038"/>
      <w:r w:rsidRPr="00412EAA">
        <w:rPr>
          <w:rFonts w:ascii="Times New Roman" w:hAnsi="Times New Roman" w:cs="Times New Roman"/>
          <w:sz w:val="28"/>
          <w:szCs w:val="28"/>
        </w:rPr>
        <w:t>4.6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 Отчёт </w:t>
      </w:r>
      <w:r w:rsidR="00345E05" w:rsidRPr="00412E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о контрольно-ревизионной работе формируется с учётом данных, содержащихся в отчётах о результатах </w:t>
      </w:r>
      <w:r w:rsidR="006B1735" w:rsidRPr="00412EAA">
        <w:rPr>
          <w:rFonts w:ascii="Times New Roman" w:hAnsi="Times New Roman" w:cs="Times New Roman"/>
          <w:sz w:val="28"/>
          <w:szCs w:val="28"/>
        </w:rPr>
        <w:lastRenderedPageBreak/>
        <w:t>проведения контрольных мероприятий.</w:t>
      </w:r>
    </w:p>
    <w:p w:rsidR="006B1735" w:rsidRPr="00412EAA" w:rsidRDefault="00170D0D" w:rsidP="00BD7DCC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039"/>
      <w:bookmarkEnd w:id="83"/>
      <w:r w:rsidRPr="00412EAA">
        <w:rPr>
          <w:rFonts w:ascii="Times New Roman" w:hAnsi="Times New Roman" w:cs="Times New Roman"/>
          <w:sz w:val="28"/>
          <w:szCs w:val="28"/>
        </w:rPr>
        <w:t>4.7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 Сформированный отчёт подписывается </w:t>
      </w:r>
      <w:r w:rsidR="00345E05" w:rsidRPr="00412EAA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 до 1 марта года, следующего за отчётным</w:t>
      </w:r>
      <w:r w:rsidR="00BD7DCC">
        <w:rPr>
          <w:rFonts w:ascii="Times New Roman" w:hAnsi="Times New Roman" w:cs="Times New Roman"/>
          <w:sz w:val="28"/>
          <w:szCs w:val="28"/>
        </w:rPr>
        <w:t xml:space="preserve">, и размещается на </w:t>
      </w:r>
      <w:r w:rsidR="00BD7DCC" w:rsidRPr="00412EAA">
        <w:rPr>
          <w:rFonts w:ascii="Times New Roman" w:hAnsi="Times New Roman" w:cs="Times New Roman"/>
          <w:sz w:val="28"/>
          <w:szCs w:val="28"/>
        </w:rPr>
        <w:t>официальном сайте администрации Лабинского городского поселения Лабинского района в информационно-телекоммуникационной сети «Интернет».</w:t>
      </w:r>
    </w:p>
    <w:p w:rsidR="006B1735" w:rsidRPr="00412EAA" w:rsidRDefault="00170D0D" w:rsidP="00BD7D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1040"/>
      <w:bookmarkEnd w:id="84"/>
      <w:r w:rsidRPr="00412EAA">
        <w:rPr>
          <w:rFonts w:ascii="Times New Roman" w:hAnsi="Times New Roman" w:cs="Times New Roman"/>
          <w:sz w:val="28"/>
          <w:szCs w:val="28"/>
        </w:rPr>
        <w:t>4.8</w:t>
      </w:r>
      <w:r w:rsidR="006B1735" w:rsidRPr="00412EAA">
        <w:rPr>
          <w:rFonts w:ascii="Times New Roman" w:hAnsi="Times New Roman" w:cs="Times New Roman"/>
          <w:sz w:val="28"/>
          <w:szCs w:val="28"/>
        </w:rPr>
        <w:t xml:space="preserve">. Результаты контрольных мероприятий, проведённых в части соблюдения требований </w:t>
      </w:r>
      <w:hyperlink r:id="rId26" w:history="1">
        <w:r w:rsidR="006B1735" w:rsidRPr="00412EAA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="006B1735" w:rsidRPr="00412EAA">
        <w:rPr>
          <w:rFonts w:ascii="Times New Roman" w:hAnsi="Times New Roman" w:cs="Times New Roman"/>
          <w:sz w:val="28"/>
          <w:szCs w:val="28"/>
        </w:rPr>
        <w:t xml:space="preserve"> </w:t>
      </w:r>
      <w:r w:rsidR="00345E05" w:rsidRPr="00412EAA">
        <w:rPr>
          <w:rFonts w:ascii="Times New Roman" w:hAnsi="Times New Roman" w:cs="Times New Roman"/>
          <w:sz w:val="28"/>
          <w:szCs w:val="28"/>
        </w:rPr>
        <w:t>№</w:t>
      </w:r>
      <w:r w:rsidR="006B1735" w:rsidRPr="00412EAA">
        <w:rPr>
          <w:rFonts w:ascii="Times New Roman" w:hAnsi="Times New Roman" w:cs="Times New Roman"/>
          <w:sz w:val="28"/>
          <w:szCs w:val="28"/>
        </w:rPr>
        <w:t> 44-ФЗ размещаются в единой информационной системе в сфере закупок в порядке, установленном законодательством Российской Федерации.</w:t>
      </w:r>
    </w:p>
    <w:bookmarkEnd w:id="85"/>
    <w:p w:rsidR="006B1735" w:rsidRDefault="006B1735"/>
    <w:p w:rsidR="00BD7DCC" w:rsidRPr="00412EAA" w:rsidRDefault="00BD7DC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22"/>
        <w:gridCol w:w="3202"/>
      </w:tblGrid>
      <w:tr w:rsidR="006B1735" w:rsidRPr="00412EA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45E05" w:rsidRPr="00412EAA" w:rsidRDefault="00345E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6B1735" w:rsidRPr="00412EAA" w:rsidRDefault="00345E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45E05" w:rsidRPr="00412EAA" w:rsidRDefault="00345E0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735" w:rsidRPr="00412EAA" w:rsidRDefault="00345E0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А.Н. Матыченко</w:t>
            </w:r>
          </w:p>
        </w:tc>
      </w:tr>
    </w:tbl>
    <w:p w:rsidR="006B1735" w:rsidRPr="00412EAA" w:rsidRDefault="006B1735"/>
    <w:sectPr w:rsidR="006B1735" w:rsidRPr="00412EAA" w:rsidSect="00CB78A9">
      <w:headerReference w:type="default" r:id="rId27"/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2C6" w:rsidRDefault="005C62C6" w:rsidP="00FA5019">
      <w:r>
        <w:separator/>
      </w:r>
    </w:p>
  </w:endnote>
  <w:endnote w:type="continuationSeparator" w:id="0">
    <w:p w:rsidR="005C62C6" w:rsidRDefault="005C62C6" w:rsidP="00FA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2C6" w:rsidRDefault="005C62C6" w:rsidP="00FA5019">
      <w:r>
        <w:separator/>
      </w:r>
    </w:p>
  </w:footnote>
  <w:footnote w:type="continuationSeparator" w:id="0">
    <w:p w:rsidR="005C62C6" w:rsidRDefault="005C62C6" w:rsidP="00FA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019" w:rsidRDefault="00FA5019">
    <w:pPr>
      <w:pStyle w:val="aa"/>
    </w:pPr>
    <w:r>
      <w:t>ПРОЕКТ</w:t>
    </w:r>
  </w:p>
  <w:p w:rsidR="00FA5019" w:rsidRDefault="00FA501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8"/>
    <w:rsid w:val="00026681"/>
    <w:rsid w:val="000462EB"/>
    <w:rsid w:val="0004779A"/>
    <w:rsid w:val="0005260F"/>
    <w:rsid w:val="00097C2D"/>
    <w:rsid w:val="000C104C"/>
    <w:rsid w:val="000C4D93"/>
    <w:rsid w:val="000C5F52"/>
    <w:rsid w:val="000E34A1"/>
    <w:rsid w:val="00152761"/>
    <w:rsid w:val="00154C89"/>
    <w:rsid w:val="00157016"/>
    <w:rsid w:val="00170D0D"/>
    <w:rsid w:val="001A15C9"/>
    <w:rsid w:val="00206BCB"/>
    <w:rsid w:val="00213695"/>
    <w:rsid w:val="002365EB"/>
    <w:rsid w:val="00280888"/>
    <w:rsid w:val="00345E05"/>
    <w:rsid w:val="003755BC"/>
    <w:rsid w:val="003C08D5"/>
    <w:rsid w:val="003E4E73"/>
    <w:rsid w:val="003F7DF2"/>
    <w:rsid w:val="004015E6"/>
    <w:rsid w:val="00412EAA"/>
    <w:rsid w:val="00412EDE"/>
    <w:rsid w:val="00415F97"/>
    <w:rsid w:val="004404FD"/>
    <w:rsid w:val="004428D8"/>
    <w:rsid w:val="004547E3"/>
    <w:rsid w:val="004A3111"/>
    <w:rsid w:val="004F2696"/>
    <w:rsid w:val="00542001"/>
    <w:rsid w:val="00551B68"/>
    <w:rsid w:val="00553F33"/>
    <w:rsid w:val="005561CA"/>
    <w:rsid w:val="005743D9"/>
    <w:rsid w:val="005A035E"/>
    <w:rsid w:val="005B18DB"/>
    <w:rsid w:val="005C3BD1"/>
    <w:rsid w:val="005C62C6"/>
    <w:rsid w:val="005D573E"/>
    <w:rsid w:val="005D5E30"/>
    <w:rsid w:val="005D6196"/>
    <w:rsid w:val="00611D08"/>
    <w:rsid w:val="00626D15"/>
    <w:rsid w:val="00647F8C"/>
    <w:rsid w:val="006522F8"/>
    <w:rsid w:val="00695DD9"/>
    <w:rsid w:val="006B1735"/>
    <w:rsid w:val="006C67C9"/>
    <w:rsid w:val="006F65CA"/>
    <w:rsid w:val="0082117B"/>
    <w:rsid w:val="0084755C"/>
    <w:rsid w:val="00856052"/>
    <w:rsid w:val="00897D41"/>
    <w:rsid w:val="00964EBA"/>
    <w:rsid w:val="009A1CD9"/>
    <w:rsid w:val="009A4DD4"/>
    <w:rsid w:val="00A46B1D"/>
    <w:rsid w:val="00AB11D1"/>
    <w:rsid w:val="00B06C38"/>
    <w:rsid w:val="00B351F7"/>
    <w:rsid w:val="00B53F9E"/>
    <w:rsid w:val="00B912B6"/>
    <w:rsid w:val="00B93E13"/>
    <w:rsid w:val="00BA30FA"/>
    <w:rsid w:val="00BA5B6E"/>
    <w:rsid w:val="00BD7DCC"/>
    <w:rsid w:val="00BF650B"/>
    <w:rsid w:val="00C23367"/>
    <w:rsid w:val="00C537E7"/>
    <w:rsid w:val="00C6234F"/>
    <w:rsid w:val="00C94A33"/>
    <w:rsid w:val="00C959E2"/>
    <w:rsid w:val="00C97EE9"/>
    <w:rsid w:val="00CB78A9"/>
    <w:rsid w:val="00D15007"/>
    <w:rsid w:val="00D22D3F"/>
    <w:rsid w:val="00D640CA"/>
    <w:rsid w:val="00D81AFA"/>
    <w:rsid w:val="00D83359"/>
    <w:rsid w:val="00D83E5C"/>
    <w:rsid w:val="00D92297"/>
    <w:rsid w:val="00DD23EF"/>
    <w:rsid w:val="00E1283C"/>
    <w:rsid w:val="00E32351"/>
    <w:rsid w:val="00E40C17"/>
    <w:rsid w:val="00E44BBF"/>
    <w:rsid w:val="00ED5F38"/>
    <w:rsid w:val="00EF25DE"/>
    <w:rsid w:val="00EF4525"/>
    <w:rsid w:val="00F209B9"/>
    <w:rsid w:val="00F65B24"/>
    <w:rsid w:val="00F65CBB"/>
    <w:rsid w:val="00F7736C"/>
    <w:rsid w:val="00FA5019"/>
    <w:rsid w:val="00FB5CE1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50619A-BF70-4283-A65E-D947E64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styleId="a8">
    <w:name w:val="Hyperlink"/>
    <w:basedOn w:val="a0"/>
    <w:uiPriority w:val="99"/>
    <w:semiHidden/>
    <w:unhideWhenUsed/>
    <w:rsid w:val="00CB78A9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CB78A9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FA50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A5019"/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rsid w:val="00FA5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A501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77758.0" TargetMode="External"/><Relationship Id="rId13" Type="http://schemas.openxmlformats.org/officeDocument/2006/relationships/hyperlink" Target="http://www.labinsk-city.ru" TargetMode="External"/><Relationship Id="rId18" Type="http://schemas.openxmlformats.org/officeDocument/2006/relationships/hyperlink" Target="garantF1://70253464.998" TargetMode="External"/><Relationship Id="rId26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7.1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7" Type="http://schemas.openxmlformats.org/officeDocument/2006/relationships/hyperlink" Target="garantF1://12012604.20001" TargetMode="External"/><Relationship Id="rId25" Type="http://schemas.openxmlformats.org/officeDocument/2006/relationships/hyperlink" Target="garantF1://70253464.998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99" TargetMode="External"/><Relationship Id="rId20" Type="http://schemas.openxmlformats.org/officeDocument/2006/relationships/hyperlink" Target="garantF1://12012604.2000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6877006.0" TargetMode="External"/><Relationship Id="rId24" Type="http://schemas.openxmlformats.org/officeDocument/2006/relationships/hyperlink" Target="garantF1://12012604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12604.2692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0253464.99" TargetMode="External"/><Relationship Id="rId19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692" TargetMode="External"/><Relationship Id="rId14" Type="http://schemas.openxmlformats.org/officeDocument/2006/relationships/hyperlink" Target="file:///C:\Users\org\Downloads\757_-_ob_utv._reglamenta_vedomstvennyy_kontrol%20(1)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5477</Words>
  <Characters>31223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2018-05-03T07:40:00Z</dcterms:created>
  <dcterms:modified xsi:type="dcterms:W3CDTF">2018-05-03T07:40:00Z</dcterms:modified>
</cp:coreProperties>
</file>