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EA" w:rsidRDefault="003375EA" w:rsidP="008B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5EA" w:rsidRDefault="003375EA" w:rsidP="008B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1" w:rsidRPr="003375EA" w:rsidRDefault="008B45D1" w:rsidP="008B4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EA">
        <w:rPr>
          <w:rFonts w:ascii="Times New Roman" w:hAnsi="Times New Roman" w:cs="Times New Roman"/>
          <w:sz w:val="24"/>
          <w:szCs w:val="24"/>
        </w:rPr>
        <w:t>ИНФОРМАЦИЯ</w:t>
      </w:r>
    </w:p>
    <w:p w:rsidR="008B45D1" w:rsidRPr="003375EA" w:rsidRDefault="0008583A" w:rsidP="001A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EA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1A016B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="001A016B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ароматизаторами</w:t>
      </w:r>
      <w:bookmarkEnd w:id="0"/>
      <w:proofErr w:type="spellEnd"/>
      <w:r w:rsidRPr="003375EA">
        <w:rPr>
          <w:rFonts w:ascii="Times New Roman" w:hAnsi="Times New Roman" w:cs="Times New Roman"/>
          <w:sz w:val="24"/>
          <w:szCs w:val="24"/>
        </w:rPr>
        <w:t>»</w:t>
      </w:r>
    </w:p>
    <w:p w:rsidR="0008583A" w:rsidRPr="003375EA" w:rsidRDefault="0008583A" w:rsidP="008B4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D1" w:rsidRPr="003375EA" w:rsidRDefault="008B45D1" w:rsidP="008B4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EA">
        <w:rPr>
          <w:rFonts w:ascii="Times New Roman" w:hAnsi="Times New Roman" w:cs="Times New Roman"/>
          <w:sz w:val="24"/>
          <w:szCs w:val="24"/>
        </w:rPr>
        <w:t xml:space="preserve">Уважаемые руководители предприятий, </w:t>
      </w:r>
    </w:p>
    <w:p w:rsidR="008B45D1" w:rsidRPr="003375EA" w:rsidRDefault="008B45D1" w:rsidP="008B4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E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91DB0" w:rsidRPr="003375EA">
        <w:rPr>
          <w:rFonts w:ascii="Times New Roman" w:hAnsi="Times New Roman" w:cs="Times New Roman"/>
          <w:sz w:val="24"/>
          <w:szCs w:val="24"/>
        </w:rPr>
        <w:t>,</w:t>
      </w:r>
    </w:p>
    <w:p w:rsidR="008B45D1" w:rsidRPr="003375EA" w:rsidRDefault="00491DB0" w:rsidP="00F71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EA">
        <w:rPr>
          <w:rFonts w:ascii="Times New Roman" w:hAnsi="Times New Roman" w:cs="Times New Roman"/>
          <w:sz w:val="24"/>
          <w:szCs w:val="24"/>
        </w:rPr>
        <w:t>жители города!</w:t>
      </w:r>
    </w:p>
    <w:p w:rsidR="00491DB0" w:rsidRPr="003375EA" w:rsidRDefault="00491DB0" w:rsidP="00F71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06" w:rsidRPr="003375EA" w:rsidRDefault="00A91106" w:rsidP="00377B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77" w:rsidRPr="003375EA" w:rsidRDefault="0008583A" w:rsidP="00C20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Лабинского</w:t>
      </w:r>
      <w:proofErr w:type="spellEnd"/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Лабинского</w:t>
      </w:r>
      <w:proofErr w:type="spellEnd"/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информирует Вас, что </w:t>
      </w:r>
      <w:r w:rsidR="007C1A97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</w:t>
      </w:r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Постановление Главного государственного санитарного врача Российской Федерации от </w:t>
      </w:r>
      <w:r w:rsidR="00D43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</w:t>
      </w:r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43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  <w:r w:rsidR="001A016B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приостановлении розничной торговли спиртосодержащей непищевой продукци</w:t>
      </w:r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спиртосодержащими пищевыми добавками и </w:t>
      </w:r>
      <w:proofErr w:type="spellStart"/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ароматизаторами</w:t>
      </w:r>
      <w:proofErr w:type="spellEnd"/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97277" w:rsidRPr="003375EA" w:rsidRDefault="00997277" w:rsidP="00C20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пункта 1 данного постановления</w:t>
      </w:r>
      <w:r w:rsidR="007461E1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и индивидуальным предпринимателям приостановить на срок </w:t>
      </w:r>
      <w:r w:rsidR="00D43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суток розничную торговлю спиртосодержащей непищевой продукцией, спиртосодержащими пищевыми добавками и </w:t>
      </w:r>
      <w:proofErr w:type="spellStart"/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ароматизаторами</w:t>
      </w:r>
      <w:proofErr w:type="spellEnd"/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</w:t>
      </w:r>
      <w:proofErr w:type="spellStart"/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стеклоомывающих</w:t>
      </w:r>
      <w:proofErr w:type="spellEnd"/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 осуществляемой ниже цены, по которой осуществляется розничная продажа водки, ликероводочной и другой алкогольной продукции крепостью свыше</w:t>
      </w:r>
      <w:r w:rsidR="00D43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процентов за 0,5 литра готовой продукции, установленной приказом Минфина России от 11 мая 2016 № 58н "Об установлении цен, не ниже которых осуществляются закупка (за исключением импорта), поставки </w:t>
      </w:r>
      <w:r w:rsidR="00D43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</w:t>
      </w:r>
      <w:r w:rsidR="00D43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№</w:t>
      </w:r>
      <w:r w:rsidR="009F666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42365)</w:t>
      </w:r>
      <w:r w:rsidR="001759D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C75348" w:rsidRPr="0033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83A" w:rsidRPr="003375EA" w:rsidRDefault="0008583A" w:rsidP="00C2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A">
        <w:rPr>
          <w:rFonts w:ascii="Times New Roman" w:hAnsi="Times New Roman" w:cs="Times New Roman"/>
          <w:sz w:val="24"/>
          <w:szCs w:val="24"/>
        </w:rPr>
        <w:t xml:space="preserve">Согласно данного постановления срок приостановления розничной реализации непищевой спиртосодержащей продукции продлен на </w:t>
      </w:r>
      <w:r w:rsidR="00D43398">
        <w:rPr>
          <w:rFonts w:ascii="Times New Roman" w:hAnsi="Times New Roman" w:cs="Times New Roman"/>
          <w:sz w:val="24"/>
          <w:szCs w:val="24"/>
        </w:rPr>
        <w:t>18</w:t>
      </w:r>
      <w:r w:rsidR="009F6668" w:rsidRPr="003375EA">
        <w:rPr>
          <w:rFonts w:ascii="Times New Roman" w:hAnsi="Times New Roman" w:cs="Times New Roman"/>
          <w:sz w:val="24"/>
          <w:szCs w:val="24"/>
        </w:rPr>
        <w:t>0</w:t>
      </w:r>
      <w:r w:rsidRPr="003375EA">
        <w:rPr>
          <w:rFonts w:ascii="Times New Roman" w:hAnsi="Times New Roman" w:cs="Times New Roman"/>
          <w:sz w:val="24"/>
          <w:szCs w:val="24"/>
        </w:rPr>
        <w:t xml:space="preserve"> </w:t>
      </w:r>
      <w:r w:rsidR="009F6668" w:rsidRPr="003375EA">
        <w:rPr>
          <w:rFonts w:ascii="Times New Roman" w:hAnsi="Times New Roman" w:cs="Times New Roman"/>
          <w:sz w:val="24"/>
          <w:szCs w:val="24"/>
        </w:rPr>
        <w:t>суток</w:t>
      </w:r>
      <w:r w:rsidRPr="003375EA">
        <w:rPr>
          <w:rFonts w:ascii="Times New Roman" w:hAnsi="Times New Roman" w:cs="Times New Roman"/>
          <w:sz w:val="24"/>
          <w:szCs w:val="24"/>
        </w:rPr>
        <w:t>.</w:t>
      </w:r>
    </w:p>
    <w:p w:rsidR="0008583A" w:rsidRPr="003375EA" w:rsidRDefault="0008583A" w:rsidP="00C2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A">
        <w:rPr>
          <w:rFonts w:ascii="Times New Roman" w:hAnsi="Times New Roman" w:cs="Times New Roman"/>
          <w:sz w:val="24"/>
          <w:szCs w:val="24"/>
        </w:rPr>
        <w:t xml:space="preserve">Действие постановления не распространяется </w:t>
      </w:r>
      <w:proofErr w:type="spellStart"/>
      <w:r w:rsidR="009F6668" w:rsidRPr="003375EA">
        <w:rPr>
          <w:rFonts w:ascii="Times New Roman" w:hAnsi="Times New Roman" w:cs="Times New Roman"/>
          <w:sz w:val="24"/>
          <w:szCs w:val="24"/>
        </w:rPr>
        <w:t>стеклоомывающие</w:t>
      </w:r>
      <w:proofErr w:type="spellEnd"/>
      <w:r w:rsidR="009F6668" w:rsidRPr="003375EA">
        <w:rPr>
          <w:rFonts w:ascii="Times New Roman" w:hAnsi="Times New Roman" w:cs="Times New Roman"/>
          <w:sz w:val="24"/>
          <w:szCs w:val="24"/>
        </w:rPr>
        <w:t xml:space="preserve"> жидкости, нежидкую спиртосодержащую непищевую продукцию, а также</w:t>
      </w:r>
      <w:r w:rsidR="009F6668" w:rsidRPr="003375EA">
        <w:rPr>
          <w:sz w:val="24"/>
          <w:szCs w:val="24"/>
        </w:rPr>
        <w:t xml:space="preserve"> </w:t>
      </w:r>
      <w:r w:rsidR="009F6668" w:rsidRPr="003375EA">
        <w:rPr>
          <w:rFonts w:ascii="Times New Roman" w:hAnsi="Times New Roman" w:cs="Times New Roman"/>
          <w:sz w:val="24"/>
          <w:szCs w:val="24"/>
        </w:rPr>
        <w:t>спиртосодержащей непищевой продукции с использованием укупорочных средств, исключающих ее пероральное потребление.</w:t>
      </w:r>
    </w:p>
    <w:p w:rsidR="00681258" w:rsidRPr="003375EA" w:rsidRDefault="001759D8" w:rsidP="0068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EA">
        <w:rPr>
          <w:rFonts w:ascii="Times New Roman" w:hAnsi="Times New Roman" w:cs="Times New Roman"/>
          <w:sz w:val="24"/>
          <w:szCs w:val="24"/>
        </w:rPr>
        <w:t xml:space="preserve">Более подробную информацию Вы можете получить </w:t>
      </w:r>
      <w:r w:rsidR="00681258" w:rsidRPr="003375EA">
        <w:rPr>
          <w:rFonts w:ascii="Times New Roman" w:hAnsi="Times New Roman" w:cs="Times New Roman"/>
          <w:sz w:val="24"/>
          <w:szCs w:val="24"/>
        </w:rPr>
        <w:t xml:space="preserve">в территориальном отделе Управления </w:t>
      </w:r>
      <w:proofErr w:type="spellStart"/>
      <w:r w:rsidR="00681258" w:rsidRPr="003375E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81258" w:rsidRPr="003375EA">
        <w:rPr>
          <w:rFonts w:ascii="Times New Roman" w:hAnsi="Times New Roman" w:cs="Times New Roman"/>
          <w:sz w:val="24"/>
          <w:szCs w:val="24"/>
        </w:rPr>
        <w:t xml:space="preserve"> по Краснодарскому краю в </w:t>
      </w:r>
      <w:proofErr w:type="gramStart"/>
      <w:r w:rsidR="00681258" w:rsidRPr="003375EA">
        <w:rPr>
          <w:rFonts w:ascii="Times New Roman" w:hAnsi="Times New Roman" w:cs="Times New Roman"/>
          <w:sz w:val="24"/>
          <w:szCs w:val="24"/>
        </w:rPr>
        <w:t>Лабинском,  Курганинском</w:t>
      </w:r>
      <w:proofErr w:type="gramEnd"/>
      <w:r w:rsidR="00681258" w:rsidRPr="003375EA">
        <w:rPr>
          <w:rFonts w:ascii="Times New Roman" w:hAnsi="Times New Roman" w:cs="Times New Roman"/>
          <w:sz w:val="24"/>
          <w:szCs w:val="24"/>
        </w:rPr>
        <w:t>, Мостовском районах расположенном по адресу: г. Лабинск,  ул. Пирогова, 5, контактный телефон: 8-861-69-7-44-96.</w:t>
      </w:r>
    </w:p>
    <w:p w:rsidR="00681258" w:rsidRDefault="00681258" w:rsidP="0068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375E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3375E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375E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3375EA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491DB0" w:rsidRPr="003375EA">
        <w:rPr>
          <w:rFonts w:ascii="Times New Roman" w:hAnsi="Times New Roman" w:cs="Times New Roman"/>
          <w:sz w:val="24"/>
          <w:szCs w:val="24"/>
        </w:rPr>
        <w:t xml:space="preserve">еще раз, </w:t>
      </w:r>
      <w:r w:rsidRPr="003375EA">
        <w:rPr>
          <w:rFonts w:ascii="Times New Roman" w:hAnsi="Times New Roman" w:cs="Times New Roman"/>
          <w:sz w:val="24"/>
          <w:szCs w:val="24"/>
        </w:rPr>
        <w:t>напоминает о возможной опасности для жизни и здоровья людей в связи с употреблением алкогольной и спиртосодержащей продукции.</w:t>
      </w:r>
    </w:p>
    <w:p w:rsidR="003375EA" w:rsidRPr="003375EA" w:rsidRDefault="003375EA" w:rsidP="003375E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5EA" w:rsidRPr="003375EA" w:rsidSect="003375EA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EA" w:rsidRDefault="003375EA" w:rsidP="003375EA">
      <w:pPr>
        <w:spacing w:after="0" w:line="240" w:lineRule="auto"/>
      </w:pPr>
      <w:r>
        <w:separator/>
      </w:r>
    </w:p>
  </w:endnote>
  <w:endnote w:type="continuationSeparator" w:id="0">
    <w:p w:rsidR="003375EA" w:rsidRDefault="003375EA" w:rsidP="0033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EA" w:rsidRDefault="003375EA" w:rsidP="003375EA">
      <w:pPr>
        <w:spacing w:after="0" w:line="240" w:lineRule="auto"/>
      </w:pPr>
      <w:r>
        <w:separator/>
      </w:r>
    </w:p>
  </w:footnote>
  <w:footnote w:type="continuationSeparator" w:id="0">
    <w:p w:rsidR="003375EA" w:rsidRDefault="003375EA" w:rsidP="0033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EA" w:rsidRDefault="003375EA" w:rsidP="003375E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C9"/>
    <w:rsid w:val="0008583A"/>
    <w:rsid w:val="000E4EF6"/>
    <w:rsid w:val="000F249A"/>
    <w:rsid w:val="001357DB"/>
    <w:rsid w:val="001759D8"/>
    <w:rsid w:val="001A016B"/>
    <w:rsid w:val="00203913"/>
    <w:rsid w:val="0029184E"/>
    <w:rsid w:val="00330DB1"/>
    <w:rsid w:val="003375EA"/>
    <w:rsid w:val="00352532"/>
    <w:rsid w:val="00377BC9"/>
    <w:rsid w:val="00491DB0"/>
    <w:rsid w:val="00681258"/>
    <w:rsid w:val="007461E1"/>
    <w:rsid w:val="00794FDC"/>
    <w:rsid w:val="007C1A97"/>
    <w:rsid w:val="007D2B25"/>
    <w:rsid w:val="007E0F32"/>
    <w:rsid w:val="008A70E7"/>
    <w:rsid w:val="008A797D"/>
    <w:rsid w:val="008B45D1"/>
    <w:rsid w:val="00997277"/>
    <w:rsid w:val="009F6668"/>
    <w:rsid w:val="00A30A76"/>
    <w:rsid w:val="00A91106"/>
    <w:rsid w:val="00B03BF1"/>
    <w:rsid w:val="00B07049"/>
    <w:rsid w:val="00B6633A"/>
    <w:rsid w:val="00B96928"/>
    <w:rsid w:val="00C06C02"/>
    <w:rsid w:val="00C2090D"/>
    <w:rsid w:val="00C21406"/>
    <w:rsid w:val="00C75348"/>
    <w:rsid w:val="00CC0656"/>
    <w:rsid w:val="00D43398"/>
    <w:rsid w:val="00D74709"/>
    <w:rsid w:val="00EB4678"/>
    <w:rsid w:val="00F71A2A"/>
    <w:rsid w:val="00FA5865"/>
    <w:rsid w:val="00F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2CC"/>
  <w15:docId w15:val="{7A9D7107-4009-4B36-B92B-71B1EF2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09"/>
  </w:style>
  <w:style w:type="paragraph" w:styleId="1">
    <w:name w:val="heading 1"/>
    <w:basedOn w:val="a"/>
    <w:next w:val="a"/>
    <w:link w:val="10"/>
    <w:uiPriority w:val="9"/>
    <w:qFormat/>
    <w:rsid w:val="00352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B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BC9"/>
  </w:style>
  <w:style w:type="character" w:customStyle="1" w:styleId="10">
    <w:name w:val="Заголовок 1 Знак"/>
    <w:basedOn w:val="a0"/>
    <w:link w:val="1"/>
    <w:uiPriority w:val="9"/>
    <w:rsid w:val="00352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2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5EA"/>
  </w:style>
  <w:style w:type="paragraph" w:styleId="a9">
    <w:name w:val="footer"/>
    <w:basedOn w:val="a"/>
    <w:link w:val="aa"/>
    <w:uiPriority w:val="99"/>
    <w:unhideWhenUsed/>
    <w:rsid w:val="0033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Виталий Гуленко</cp:lastModifiedBy>
  <cp:revision>7</cp:revision>
  <cp:lastPrinted>2017-10-30T09:51:00Z</cp:lastPrinted>
  <dcterms:created xsi:type="dcterms:W3CDTF">2017-07-31T09:19:00Z</dcterms:created>
  <dcterms:modified xsi:type="dcterms:W3CDTF">2017-10-30T11:16:00Z</dcterms:modified>
</cp:coreProperties>
</file>