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</w:p>
    <w:p w:rsidR="009B7022" w:rsidRDefault="00FD3F4B" w:rsidP="009B7022">
      <w:pPr>
        <w:tabs>
          <w:tab w:val="left" w:pos="9918"/>
        </w:tabs>
        <w:spacing w:after="0" w:line="240" w:lineRule="auto"/>
        <w:ind w:right="3"/>
        <w:jc w:val="center"/>
      </w:pPr>
      <w:r>
        <w:t xml:space="preserve">от 24.05.2017 </w:t>
      </w:r>
      <w:r w:rsidR="009B7022">
        <w:t xml:space="preserve">                                                                                                                    № </w:t>
      </w:r>
      <w:r w:rsidR="0083662A">
        <w:t>612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  <w:r>
        <w:t>г.Лабинск</w:t>
      </w:r>
    </w:p>
    <w:p w:rsidR="009B7022" w:rsidRPr="00837081" w:rsidRDefault="009B7022" w:rsidP="00837081">
      <w:pPr>
        <w:tabs>
          <w:tab w:val="left" w:pos="9918"/>
        </w:tabs>
        <w:spacing w:after="0" w:line="240" w:lineRule="auto"/>
        <w:ind w:right="3"/>
        <w:jc w:val="center"/>
        <w:rPr>
          <w:sz w:val="28"/>
          <w:szCs w:val="28"/>
        </w:rPr>
      </w:pPr>
    </w:p>
    <w:p w:rsidR="009B7022" w:rsidRPr="00837081" w:rsidRDefault="009B7022" w:rsidP="00837081">
      <w:pPr>
        <w:tabs>
          <w:tab w:val="left" w:pos="9918"/>
        </w:tabs>
        <w:spacing w:after="0" w:line="240" w:lineRule="auto"/>
        <w:ind w:right="3"/>
        <w:jc w:val="center"/>
        <w:rPr>
          <w:sz w:val="28"/>
          <w:szCs w:val="28"/>
        </w:rPr>
      </w:pPr>
    </w:p>
    <w:p w:rsidR="009B7022" w:rsidRPr="00837081" w:rsidRDefault="009B7022" w:rsidP="0083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</w:p>
    <w:p w:rsidR="009B7022" w:rsidRPr="00837081" w:rsidRDefault="009B7022" w:rsidP="0083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</w:p>
    <w:p w:rsidR="009B7022" w:rsidRPr="00837081" w:rsidRDefault="009B7022" w:rsidP="00837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2017 год</w:t>
      </w:r>
    </w:p>
    <w:p w:rsidR="009B7022" w:rsidRPr="00837081" w:rsidRDefault="009B7022" w:rsidP="0083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B7022" w:rsidRPr="00837081" w:rsidRDefault="009B7022" w:rsidP="0083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B7022" w:rsidRPr="00837081" w:rsidRDefault="009B7022" w:rsidP="008370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В соответствии со </w:t>
      </w:r>
      <w:hyperlink r:id="rId9" w:history="1">
        <w:r w:rsidRPr="00837081">
          <w:rPr>
            <w:rStyle w:val="a8"/>
            <w:color w:val="auto"/>
            <w:sz w:val="28"/>
            <w:szCs w:val="28"/>
            <w:u w:val="none"/>
          </w:rPr>
          <w:t>статьей 179</w:t>
        </w:r>
      </w:hyperlink>
      <w:r w:rsidRPr="00837081">
        <w:rPr>
          <w:sz w:val="28"/>
          <w:szCs w:val="28"/>
        </w:rPr>
        <w:t xml:space="preserve">.3  Бюджетного кодекса Российской Федерации, </w:t>
      </w:r>
      <w:r w:rsidR="00FC4A43" w:rsidRPr="00837081">
        <w:rPr>
          <w:sz w:val="28"/>
          <w:szCs w:val="28"/>
        </w:rPr>
        <w:t xml:space="preserve">постановлением администрации Лабинского городского поселения Лабинского района от 17 марта 2017 года № 289 «Об утверждении порядка </w:t>
      </w:r>
      <w:r w:rsidRPr="00837081">
        <w:rPr>
          <w:sz w:val="28"/>
          <w:szCs w:val="28"/>
        </w:rPr>
        <w:t xml:space="preserve"> разработки, утверждения и реализации ведомственных целевых программ</w:t>
      </w:r>
      <w:r w:rsidR="00FC4A43" w:rsidRPr="00837081">
        <w:rPr>
          <w:sz w:val="28"/>
          <w:szCs w:val="28"/>
        </w:rPr>
        <w:t>», постановлением администрации Лабинского городского поселения Лабинского района от 17 марта 2017 года № 287 «Об утверждении перечня</w:t>
      </w:r>
      <w:r w:rsidRPr="00837081">
        <w:rPr>
          <w:sz w:val="28"/>
          <w:szCs w:val="28"/>
        </w:rPr>
        <w:t xml:space="preserve"> ведомственных целевых программ Лабинского городского поселения, планируемых к реализации с 2017 года</w:t>
      </w:r>
      <w:r w:rsidR="00FC4A43" w:rsidRPr="00837081">
        <w:rPr>
          <w:sz w:val="28"/>
          <w:szCs w:val="28"/>
        </w:rPr>
        <w:t>»</w:t>
      </w:r>
      <w:r w:rsidRPr="00837081">
        <w:rPr>
          <w:sz w:val="28"/>
          <w:szCs w:val="28"/>
        </w:rPr>
        <w:t>, п о с т а н о в л я ю:</w:t>
      </w:r>
    </w:p>
    <w:p w:rsidR="009B7022" w:rsidRPr="00837081" w:rsidRDefault="009B7022" w:rsidP="00837081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1.</w:t>
      </w:r>
      <w:r w:rsidR="00FD3F4B" w:rsidRPr="00837081">
        <w:rPr>
          <w:rFonts w:ascii="Times New Roman" w:hAnsi="Times New Roman" w:cs="Times New Roman"/>
          <w:sz w:val="28"/>
          <w:szCs w:val="28"/>
        </w:rPr>
        <w:tab/>
      </w:r>
      <w:r w:rsidRPr="00837081">
        <w:rPr>
          <w:rFonts w:ascii="Times New Roman" w:hAnsi="Times New Roman" w:cs="Times New Roman"/>
          <w:sz w:val="28"/>
          <w:szCs w:val="28"/>
        </w:rPr>
        <w:t xml:space="preserve">Утвердить ведомственную целевую </w:t>
      </w:r>
      <w:hyperlink r:id="rId10" w:anchor="P32" w:history="1">
        <w:r w:rsidRPr="00837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837081">
        <w:rPr>
          <w:rFonts w:ascii="Times New Roman" w:hAnsi="Times New Roman" w:cs="Times New Roman"/>
          <w:sz w:val="28"/>
          <w:szCs w:val="28"/>
        </w:rPr>
        <w:t xml:space="preserve"> Лабинского г</w:t>
      </w:r>
      <w:r w:rsidR="00942B84" w:rsidRPr="00837081">
        <w:rPr>
          <w:rFonts w:ascii="Times New Roman" w:hAnsi="Times New Roman" w:cs="Times New Roman"/>
          <w:sz w:val="28"/>
          <w:szCs w:val="28"/>
        </w:rPr>
        <w:t>о</w:t>
      </w:r>
      <w:r w:rsidRPr="00837081">
        <w:rPr>
          <w:rFonts w:ascii="Times New Roman" w:hAnsi="Times New Roman" w:cs="Times New Roman"/>
          <w:sz w:val="28"/>
          <w:szCs w:val="28"/>
        </w:rPr>
        <w:t>родско</w:t>
      </w:r>
      <w:r w:rsidR="00FD3F4B" w:rsidRPr="00837081">
        <w:rPr>
          <w:rFonts w:ascii="Times New Roman" w:hAnsi="Times New Roman" w:cs="Times New Roman"/>
          <w:sz w:val="28"/>
          <w:szCs w:val="28"/>
        </w:rPr>
        <w:t>го поселения Лабинского района «</w:t>
      </w:r>
      <w:r w:rsidRPr="0083708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2017 год.</w:t>
      </w:r>
    </w:p>
    <w:p w:rsidR="009B7022" w:rsidRPr="00837081" w:rsidRDefault="009B7022" w:rsidP="00837081">
      <w:pPr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2.</w:t>
      </w:r>
      <w:r w:rsidR="00FD3F4B" w:rsidRPr="00837081">
        <w:rPr>
          <w:sz w:val="28"/>
          <w:szCs w:val="28"/>
        </w:rPr>
        <w:tab/>
      </w:r>
      <w:r w:rsidRPr="00837081">
        <w:rPr>
          <w:sz w:val="28"/>
          <w:szCs w:val="28"/>
        </w:rPr>
        <w:t>Отделу делопроизводства администрации (Переходько)                     настоящее постановление разместить на официальном сайте</w:t>
      </w:r>
      <w:r w:rsidR="00FD3F4B" w:rsidRPr="00837081">
        <w:rPr>
          <w:sz w:val="28"/>
          <w:szCs w:val="28"/>
        </w:rPr>
        <w:t xml:space="preserve">                   </w:t>
      </w:r>
      <w:r w:rsidRPr="00837081">
        <w:rPr>
          <w:sz w:val="28"/>
          <w:szCs w:val="28"/>
        </w:rPr>
        <w:t xml:space="preserve"> администрации Лабинского городского поселения Лабинского района </w:t>
      </w:r>
      <w:hyperlink r:id="rId11" w:history="1">
        <w:r w:rsidRPr="00837081">
          <w:rPr>
            <w:rStyle w:val="a8"/>
            <w:color w:val="000000"/>
            <w:sz w:val="28"/>
            <w:szCs w:val="28"/>
            <w:u w:val="none"/>
          </w:rPr>
          <w:t>http://www.</w:t>
        </w:r>
        <w:r w:rsidRPr="00837081">
          <w:rPr>
            <w:rStyle w:val="a8"/>
            <w:color w:val="000000"/>
            <w:sz w:val="28"/>
            <w:szCs w:val="28"/>
            <w:u w:val="none"/>
            <w:lang w:val="en-US"/>
          </w:rPr>
          <w:t>labinsk</w:t>
        </w:r>
        <w:r w:rsidRPr="00837081">
          <w:rPr>
            <w:rStyle w:val="a8"/>
            <w:color w:val="000000"/>
            <w:sz w:val="28"/>
            <w:szCs w:val="28"/>
            <w:u w:val="none"/>
          </w:rPr>
          <w:t>-</w:t>
        </w:r>
        <w:r w:rsidRPr="00837081">
          <w:rPr>
            <w:rStyle w:val="a8"/>
            <w:color w:val="000000"/>
            <w:sz w:val="28"/>
            <w:szCs w:val="28"/>
            <w:u w:val="none"/>
            <w:lang w:val="en-US"/>
          </w:rPr>
          <w:t>city</w:t>
        </w:r>
        <w:r w:rsidRPr="00837081">
          <w:rPr>
            <w:rStyle w:val="a8"/>
            <w:color w:val="000000"/>
            <w:sz w:val="28"/>
            <w:szCs w:val="28"/>
            <w:u w:val="none"/>
          </w:rPr>
          <w:t>.</w:t>
        </w:r>
        <w:proofErr w:type="spellStart"/>
        <w:r w:rsidRPr="00837081">
          <w:rPr>
            <w:rStyle w:val="a8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83708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7022" w:rsidRPr="00837081" w:rsidRDefault="00FD3F4B" w:rsidP="00837081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</w:t>
      </w:r>
      <w:r w:rsidRPr="00837081">
        <w:rPr>
          <w:rFonts w:ascii="Times New Roman" w:hAnsi="Times New Roman" w:cs="Times New Roman"/>
          <w:sz w:val="28"/>
          <w:szCs w:val="28"/>
        </w:rPr>
        <w:tab/>
      </w:r>
      <w:r w:rsidR="009B7022" w:rsidRPr="0083708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</w:t>
      </w:r>
      <w:r w:rsidRPr="00837081">
        <w:rPr>
          <w:rFonts w:ascii="Times New Roman" w:hAnsi="Times New Roman" w:cs="Times New Roman"/>
          <w:sz w:val="28"/>
          <w:szCs w:val="28"/>
        </w:rPr>
        <w:t xml:space="preserve">(вопросы экономики и финансов) </w:t>
      </w:r>
      <w:r w:rsidR="009B7022" w:rsidRPr="00837081">
        <w:rPr>
          <w:rFonts w:ascii="Times New Roman" w:hAnsi="Times New Roman" w:cs="Times New Roman"/>
          <w:sz w:val="28"/>
          <w:szCs w:val="28"/>
        </w:rPr>
        <w:t>П.В.Дядюра.</w:t>
      </w:r>
    </w:p>
    <w:p w:rsidR="009B7022" w:rsidRPr="00837081" w:rsidRDefault="00FD3F4B" w:rsidP="00837081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4.</w:t>
      </w:r>
      <w:r w:rsidRPr="00837081">
        <w:rPr>
          <w:rFonts w:ascii="Times New Roman" w:hAnsi="Times New Roman" w:cs="Times New Roman"/>
          <w:sz w:val="28"/>
          <w:szCs w:val="28"/>
        </w:rPr>
        <w:tab/>
      </w:r>
      <w:r w:rsidR="009B7022" w:rsidRPr="0083708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837081">
        <w:rPr>
          <w:rFonts w:ascii="Times New Roman" w:hAnsi="Times New Roman" w:cs="Times New Roman"/>
          <w:sz w:val="28"/>
          <w:szCs w:val="28"/>
        </w:rPr>
        <w:t>со дня</w:t>
      </w:r>
      <w:r w:rsidR="009B7022" w:rsidRPr="00837081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B7022" w:rsidRPr="00837081" w:rsidRDefault="009B7022" w:rsidP="008370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B7022" w:rsidRPr="00837081" w:rsidRDefault="009B7022" w:rsidP="008370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B7022" w:rsidRPr="00837081" w:rsidRDefault="009B7022" w:rsidP="00837081">
      <w:pPr>
        <w:spacing w:after="0" w:line="240" w:lineRule="auto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Глава администрации</w:t>
      </w:r>
    </w:p>
    <w:p w:rsidR="009B7022" w:rsidRPr="00837081" w:rsidRDefault="009B7022" w:rsidP="00837081">
      <w:pPr>
        <w:spacing w:after="0" w:line="240" w:lineRule="auto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Лабинского городского поселения</w:t>
      </w:r>
      <w:r w:rsidRPr="00837081">
        <w:rPr>
          <w:sz w:val="28"/>
          <w:szCs w:val="28"/>
        </w:rPr>
        <w:tab/>
      </w:r>
      <w:r w:rsidRPr="00837081">
        <w:rPr>
          <w:sz w:val="28"/>
          <w:szCs w:val="28"/>
        </w:rPr>
        <w:tab/>
      </w:r>
      <w:r w:rsidRPr="00837081">
        <w:rPr>
          <w:sz w:val="28"/>
          <w:szCs w:val="28"/>
        </w:rPr>
        <w:tab/>
      </w:r>
      <w:r w:rsidR="00FD3F4B" w:rsidRPr="00837081">
        <w:rPr>
          <w:sz w:val="28"/>
          <w:szCs w:val="28"/>
        </w:rPr>
        <w:tab/>
      </w:r>
      <w:r w:rsidR="00FD3F4B" w:rsidRPr="00837081">
        <w:rPr>
          <w:sz w:val="28"/>
          <w:szCs w:val="28"/>
        </w:rPr>
        <w:tab/>
        <w:t xml:space="preserve">    </w:t>
      </w:r>
      <w:r w:rsidRPr="00837081">
        <w:rPr>
          <w:sz w:val="28"/>
          <w:szCs w:val="28"/>
        </w:rPr>
        <w:t>А.Н.</w:t>
      </w:r>
      <w:r w:rsidR="0083662A" w:rsidRPr="00837081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Матыченко</w:t>
      </w:r>
    </w:p>
    <w:p w:rsidR="009B7022" w:rsidRPr="00837081" w:rsidRDefault="009B7022" w:rsidP="00837081">
      <w:pPr>
        <w:spacing w:after="0" w:line="240" w:lineRule="auto"/>
        <w:jc w:val="both"/>
        <w:rPr>
          <w:sz w:val="28"/>
          <w:szCs w:val="28"/>
        </w:rPr>
      </w:pPr>
    </w:p>
    <w:p w:rsidR="009B7022" w:rsidRPr="00837081" w:rsidRDefault="009B7022" w:rsidP="00837081">
      <w:pPr>
        <w:spacing w:after="0" w:line="240" w:lineRule="auto"/>
        <w:jc w:val="both"/>
        <w:rPr>
          <w:sz w:val="28"/>
          <w:szCs w:val="28"/>
        </w:rPr>
      </w:pPr>
    </w:p>
    <w:p w:rsidR="009B7022" w:rsidRPr="00837081" w:rsidRDefault="009B7022" w:rsidP="00837081">
      <w:pPr>
        <w:spacing w:after="0" w:line="240" w:lineRule="auto"/>
        <w:jc w:val="both"/>
        <w:rPr>
          <w:sz w:val="28"/>
          <w:szCs w:val="28"/>
        </w:rPr>
      </w:pPr>
    </w:p>
    <w:p w:rsidR="00FD3F4B" w:rsidRPr="00837081" w:rsidRDefault="00FD3F4B" w:rsidP="00837081">
      <w:pPr>
        <w:spacing w:after="0" w:line="240" w:lineRule="auto"/>
        <w:jc w:val="both"/>
        <w:rPr>
          <w:sz w:val="28"/>
          <w:szCs w:val="28"/>
        </w:rPr>
      </w:pPr>
    </w:p>
    <w:p w:rsidR="0083662A" w:rsidRPr="00837081" w:rsidRDefault="0083662A" w:rsidP="00837081">
      <w:pPr>
        <w:spacing w:after="0" w:line="240" w:lineRule="auto"/>
        <w:jc w:val="both"/>
        <w:rPr>
          <w:sz w:val="28"/>
          <w:szCs w:val="28"/>
        </w:rPr>
      </w:pPr>
    </w:p>
    <w:p w:rsidR="00FD3F4B" w:rsidRPr="00837081" w:rsidRDefault="00FD3F4B" w:rsidP="00837081">
      <w:pPr>
        <w:spacing w:after="0" w:line="240" w:lineRule="auto"/>
        <w:jc w:val="both"/>
        <w:rPr>
          <w:sz w:val="28"/>
          <w:szCs w:val="28"/>
        </w:rPr>
      </w:pPr>
    </w:p>
    <w:p w:rsidR="00FD3F4B" w:rsidRPr="00837081" w:rsidRDefault="00FD3F4B" w:rsidP="00837081">
      <w:pPr>
        <w:spacing w:after="0" w:line="240" w:lineRule="auto"/>
        <w:jc w:val="both"/>
        <w:rPr>
          <w:sz w:val="28"/>
          <w:szCs w:val="28"/>
        </w:rPr>
      </w:pPr>
    </w:p>
    <w:p w:rsidR="009B7022" w:rsidRPr="00837081" w:rsidRDefault="009B7022" w:rsidP="00837081">
      <w:pPr>
        <w:spacing w:after="0" w:line="240" w:lineRule="auto"/>
        <w:rPr>
          <w:sz w:val="28"/>
          <w:szCs w:val="28"/>
        </w:rPr>
      </w:pPr>
    </w:p>
    <w:p w:rsidR="00797803" w:rsidRPr="00837081" w:rsidRDefault="00797803" w:rsidP="00837081">
      <w:pPr>
        <w:spacing w:after="0" w:line="240" w:lineRule="auto"/>
        <w:rPr>
          <w:sz w:val="28"/>
          <w:szCs w:val="28"/>
        </w:rPr>
        <w:sectPr w:rsidR="00797803" w:rsidRPr="00837081" w:rsidSect="00797803">
          <w:headerReference w:type="default" r:id="rId12"/>
          <w:pgSz w:w="11906" w:h="16838" w:code="9"/>
          <w:pgMar w:top="992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642"/>
      </w:tblGrid>
      <w:tr w:rsidR="009B7022" w:rsidRPr="00837081" w:rsidTr="00797803">
        <w:tc>
          <w:tcPr>
            <w:tcW w:w="4928" w:type="dxa"/>
          </w:tcPr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ПРИЛОЖЕНИЕ</w:t>
            </w:r>
          </w:p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УТВЕРЖДЕНА</w:t>
            </w:r>
          </w:p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постановлением администрации</w:t>
            </w:r>
          </w:p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Лабинского городского поселения</w:t>
            </w:r>
          </w:p>
          <w:p w:rsidR="009B7022" w:rsidRPr="00837081" w:rsidRDefault="009B7022" w:rsidP="0083708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Лабинского района</w:t>
            </w:r>
          </w:p>
          <w:p w:rsidR="009B7022" w:rsidRPr="00837081" w:rsidRDefault="00926196" w:rsidP="00E460AE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60AE">
              <w:rPr>
                <w:sz w:val="28"/>
                <w:szCs w:val="28"/>
              </w:rPr>
              <w:t>24.05.2017</w:t>
            </w:r>
            <w:r>
              <w:rPr>
                <w:sz w:val="28"/>
                <w:szCs w:val="28"/>
              </w:rPr>
              <w:t xml:space="preserve"> № </w:t>
            </w:r>
            <w:r w:rsidR="00E460AE">
              <w:rPr>
                <w:sz w:val="28"/>
                <w:szCs w:val="28"/>
              </w:rPr>
              <w:t>612</w:t>
            </w:r>
            <w:r w:rsidR="009B7022" w:rsidRPr="00837081">
              <w:rPr>
                <w:sz w:val="28"/>
                <w:szCs w:val="28"/>
              </w:rPr>
              <w:t xml:space="preserve"> </w:t>
            </w:r>
          </w:p>
        </w:tc>
      </w:tr>
    </w:tbl>
    <w:p w:rsidR="009B7022" w:rsidRPr="00837081" w:rsidRDefault="009B7022" w:rsidP="00837081">
      <w:pPr>
        <w:spacing w:after="0" w:line="240" w:lineRule="auto"/>
      </w:pPr>
    </w:p>
    <w:p w:rsidR="009B7022" w:rsidRPr="00837081" w:rsidRDefault="009B7022" w:rsidP="00837081">
      <w:pPr>
        <w:spacing w:after="0" w:line="240" w:lineRule="auto"/>
      </w:pPr>
    </w:p>
    <w:p w:rsidR="007717A8" w:rsidRPr="00837081" w:rsidRDefault="00797803" w:rsidP="0083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7081">
        <w:rPr>
          <w:rFonts w:ascii="Times New Roman" w:hAnsi="Times New Roman" w:cs="Times New Roman"/>
          <w:b w:val="0"/>
          <w:sz w:val="28"/>
          <w:szCs w:val="28"/>
        </w:rPr>
        <w:t>ВЕДОМСТВЕННАЯ ЦЕЛЕВАЯ ПРОГРАММА</w:t>
      </w:r>
    </w:p>
    <w:p w:rsidR="007717A8" w:rsidRPr="00837081" w:rsidRDefault="007717A8" w:rsidP="0083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7081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Лабинского района </w:t>
      </w:r>
    </w:p>
    <w:p w:rsidR="007717A8" w:rsidRPr="00837081" w:rsidRDefault="007717A8" w:rsidP="00837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7081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</w:t>
      </w:r>
      <w:r w:rsidR="00494EFC" w:rsidRPr="00837081">
        <w:rPr>
          <w:rFonts w:ascii="Times New Roman" w:hAnsi="Times New Roman" w:cs="Times New Roman"/>
          <w:b w:val="0"/>
          <w:sz w:val="28"/>
          <w:szCs w:val="28"/>
        </w:rPr>
        <w:t>»</w:t>
      </w:r>
      <w:r w:rsidR="00797803" w:rsidRPr="00837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EFC" w:rsidRPr="00837081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37081">
        <w:rPr>
          <w:rFonts w:ascii="Times New Roman" w:hAnsi="Times New Roman" w:cs="Times New Roman"/>
          <w:b w:val="0"/>
          <w:sz w:val="28"/>
          <w:szCs w:val="28"/>
        </w:rPr>
        <w:t xml:space="preserve"> 2017 год</w:t>
      </w:r>
    </w:p>
    <w:p w:rsidR="007717A8" w:rsidRPr="00837081" w:rsidRDefault="007717A8" w:rsidP="00837081">
      <w:pPr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954"/>
        <w:gridCol w:w="567"/>
      </w:tblGrid>
      <w:tr w:rsidR="00993050" w:rsidRPr="00837081" w:rsidTr="00C707B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1"/>
              <w:spacing w:before="0" w:after="0"/>
              <w:ind w:right="60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ПАСПОРТ</w:t>
            </w:r>
          </w:p>
        </w:tc>
      </w:tr>
      <w:tr w:rsidR="00993050" w:rsidRPr="00837081" w:rsidTr="00C707B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1"/>
              <w:spacing w:before="0" w:after="0"/>
              <w:ind w:right="60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ведомственной целевой программы</w:t>
            </w:r>
          </w:p>
          <w:p w:rsidR="007717A8" w:rsidRPr="00837081" w:rsidRDefault="007717A8" w:rsidP="00837081">
            <w:pPr>
              <w:pStyle w:val="ConsPlusTitle"/>
              <w:ind w:right="60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Лабинского городского поселения Лабинского района </w:t>
            </w:r>
          </w:p>
          <w:p w:rsidR="00B277BD" w:rsidRPr="00837081" w:rsidRDefault="00993050" w:rsidP="00837081">
            <w:pPr>
              <w:pStyle w:val="ConsPlusTitle"/>
              <w:ind w:right="60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277BD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 w:rsidR="00494EFC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</w:t>
            </w:r>
            <w:r w:rsidR="00797803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 год</w:t>
            </w:r>
          </w:p>
        </w:tc>
      </w:tr>
      <w:tr w:rsidR="00993050" w:rsidRPr="00837081" w:rsidTr="00C707B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993050" w:rsidRPr="00837081" w:rsidRDefault="00993050" w:rsidP="0083708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797803" w:rsidP="008370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- в</w:t>
            </w:r>
            <w:r w:rsidR="00993050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едомственная целевая программа</w:t>
            </w:r>
            <w:r w:rsidR="0083662A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17A8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</w:t>
            </w:r>
            <w:r w:rsidR="0083662A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17A8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поселения Лабинского района </w:t>
            </w:r>
            <w:r w:rsidR="00993050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«Формирование современной городской среды» на 2017 год</w:t>
            </w:r>
            <w:r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A204B"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–Программа)</w:t>
            </w:r>
            <w:r w:rsidRPr="00837081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717A8" w:rsidRPr="00837081" w:rsidRDefault="007717A8" w:rsidP="0083708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5043B" w:rsidRDefault="00587748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 xml:space="preserve">- </w:t>
            </w:r>
            <w:r w:rsidR="00797803" w:rsidRPr="00837081">
              <w:rPr>
                <w:sz w:val="28"/>
                <w:szCs w:val="28"/>
                <w:lang w:eastAsia="ru-RU"/>
              </w:rPr>
              <w:t>п</w:t>
            </w:r>
            <w:r w:rsidR="005C5AFB" w:rsidRPr="00837081">
              <w:rPr>
                <w:sz w:val="28"/>
                <w:szCs w:val="28"/>
                <w:lang w:eastAsia="ru-RU"/>
              </w:rPr>
              <w:t xml:space="preserve">остановление Правительства РФ </w:t>
            </w:r>
            <w:r w:rsidR="00797803" w:rsidRPr="00837081">
              <w:rPr>
                <w:sz w:val="28"/>
                <w:szCs w:val="28"/>
                <w:lang w:eastAsia="ru-RU"/>
              </w:rPr>
              <w:t xml:space="preserve">                 </w:t>
            </w:r>
            <w:r w:rsidR="005C5AFB" w:rsidRPr="00837081">
              <w:rPr>
                <w:sz w:val="28"/>
                <w:szCs w:val="28"/>
                <w:lang w:eastAsia="ru-RU"/>
              </w:rPr>
              <w:t>от 10.02.2017 г. №</w:t>
            </w:r>
            <w:r w:rsidR="00797803" w:rsidRPr="00837081">
              <w:rPr>
                <w:sz w:val="28"/>
                <w:szCs w:val="28"/>
                <w:lang w:eastAsia="ru-RU"/>
              </w:rPr>
              <w:t xml:space="preserve"> </w:t>
            </w:r>
            <w:r w:rsidR="005C5AFB" w:rsidRPr="00837081">
              <w:rPr>
                <w:sz w:val="28"/>
                <w:szCs w:val="28"/>
                <w:lang w:eastAsia="ru-RU"/>
              </w:rPr>
      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 w:rsidRPr="00837081">
              <w:rPr>
                <w:sz w:val="28"/>
                <w:szCs w:val="28"/>
                <w:lang w:eastAsia="ru-RU"/>
              </w:rPr>
              <w:t>современной городской среды»;</w:t>
            </w:r>
          </w:p>
          <w:p w:rsidR="00926196" w:rsidRPr="00837081" w:rsidRDefault="00926196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87748" w:rsidRDefault="00797803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>- м</w:t>
            </w:r>
            <w:r w:rsidR="00587748" w:rsidRPr="00837081">
              <w:rPr>
                <w:sz w:val="28"/>
                <w:szCs w:val="28"/>
                <w:lang w:eastAsia="ru-RU"/>
              </w:rPr>
              <w:t xml:space="preserve">етодические </w:t>
            </w:r>
            <w:r w:rsidR="0095043B" w:rsidRPr="00837081">
              <w:rPr>
                <w:sz w:val="28"/>
                <w:szCs w:val="28"/>
                <w:lang w:eastAsia="ru-RU"/>
              </w:rPr>
              <w:t>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современной городской среды» на 2017 год;</w:t>
            </w:r>
          </w:p>
          <w:p w:rsidR="00926196" w:rsidRPr="00837081" w:rsidRDefault="00926196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5043B" w:rsidRDefault="0095043B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>- Федеральный закон Российской Федерации от 06.10.2003 г. № 131-ФЗ «Об общих принципах организации местного самоуправления в Российской Федерации»</w:t>
            </w:r>
            <w:r w:rsidR="00797803" w:rsidRPr="00837081">
              <w:rPr>
                <w:sz w:val="28"/>
                <w:szCs w:val="28"/>
                <w:lang w:eastAsia="ru-RU"/>
              </w:rPr>
              <w:t>;</w:t>
            </w:r>
          </w:p>
          <w:p w:rsidR="00926196" w:rsidRPr="00837081" w:rsidRDefault="00926196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  <w:p w:rsidR="00993050" w:rsidRPr="00837081" w:rsidRDefault="00993050" w:rsidP="0083708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797803" w:rsidP="008370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93050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591B70" w:rsidRPr="00837081">
              <w:rPr>
                <w:rFonts w:ascii="Times New Roman" w:hAnsi="Times New Roman" w:cs="Times New Roman"/>
                <w:sz w:val="28"/>
                <w:szCs w:val="28"/>
              </w:rPr>
              <w:t>архитектуры, градостроительства и развития инфраструктуры</w:t>
            </w:r>
            <w:r w:rsidR="00B40B59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B59" w:rsidRPr="00837081" w:rsidRDefault="00B40B59" w:rsidP="00837081">
            <w:pPr>
              <w:spacing w:after="0" w:line="240" w:lineRule="auto"/>
              <w:rPr>
                <w:lang w:eastAsia="ru-RU"/>
              </w:rPr>
            </w:pP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79780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40B59" w:rsidRPr="00837081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(вопросы экономики и финансов)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837081" w:rsidRDefault="00797803" w:rsidP="00837081">
            <w:pPr>
              <w:spacing w:after="0" w:line="240" w:lineRule="auto"/>
              <w:rPr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>- а</w:t>
            </w:r>
            <w:r w:rsidR="00B40B59" w:rsidRPr="00837081">
              <w:rPr>
                <w:sz w:val="28"/>
                <w:szCs w:val="28"/>
                <w:lang w:eastAsia="ru-RU"/>
              </w:rPr>
              <w:t>дминистрация Лабинского городского поселения Лабинского района</w:t>
            </w:r>
            <w:r w:rsidRPr="0083708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Pr="00837081" w:rsidRDefault="00B40B59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B40B59" w:rsidRPr="00837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837081" w:rsidRDefault="00797803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>- о</w:t>
            </w:r>
            <w:r w:rsidR="00B40B59" w:rsidRPr="00837081">
              <w:rPr>
                <w:sz w:val="28"/>
                <w:szCs w:val="28"/>
                <w:lang w:eastAsia="ru-RU"/>
              </w:rPr>
              <w:t>тдел</w:t>
            </w:r>
            <w:r w:rsidR="00B40B59" w:rsidRPr="00837081">
              <w:rPr>
                <w:sz w:val="28"/>
                <w:szCs w:val="28"/>
              </w:rPr>
              <w:t xml:space="preserve"> архитектуры, градостроительства и развития инфраструктуры</w:t>
            </w:r>
            <w:r w:rsidR="007717A8" w:rsidRPr="00837081">
              <w:rPr>
                <w:sz w:val="28"/>
                <w:szCs w:val="28"/>
              </w:rPr>
              <w:t xml:space="preserve">; </w:t>
            </w:r>
            <w:r w:rsidR="00B40B59" w:rsidRPr="00837081">
              <w:rPr>
                <w:sz w:val="28"/>
                <w:szCs w:val="28"/>
              </w:rPr>
              <w:t>отдел ЖКХ и благоустройства администрации Лабинского городского поселения Лабинского района</w:t>
            </w:r>
            <w:r w:rsidRPr="00837081">
              <w:rPr>
                <w:sz w:val="28"/>
                <w:szCs w:val="28"/>
              </w:rPr>
              <w:t>;</w:t>
            </w: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Pr="00837081" w:rsidRDefault="00B40B59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40B59" w:rsidRPr="00837081" w:rsidRDefault="00B40B59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F5" w:rsidRPr="00837081" w:rsidRDefault="0079780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="001A27F5" w:rsidRPr="0083708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6D56A5" w:rsidRPr="00837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7F5" w:rsidRPr="008370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7F5" w:rsidRPr="00837081" w:rsidRDefault="001A27F5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и безопасного движения граждан по дворовым территориям многоквартирных домов;</w:t>
            </w:r>
          </w:p>
          <w:p w:rsidR="001A27F5" w:rsidRPr="00837081" w:rsidRDefault="001A27F5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797803" w:rsidRPr="00837081">
              <w:rPr>
                <w:rFonts w:ascii="Times New Roman" w:hAnsi="Times New Roman" w:cs="Times New Roman"/>
                <w:sz w:val="28"/>
                <w:szCs w:val="28"/>
              </w:rPr>
              <w:t>о территории общего пользования;</w:t>
            </w:r>
          </w:p>
          <w:p w:rsidR="00797803" w:rsidRPr="00837081" w:rsidRDefault="00797803" w:rsidP="00837081">
            <w:pPr>
              <w:spacing w:after="0" w:line="240" w:lineRule="auto"/>
              <w:rPr>
                <w:lang w:eastAsia="ru-RU"/>
              </w:rPr>
            </w:pPr>
          </w:p>
          <w:p w:rsidR="001A27F5" w:rsidRPr="00837081" w:rsidRDefault="0079780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1A27F5" w:rsidRPr="00837081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 w:rsidR="006D56A5" w:rsidRPr="00837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7F5" w:rsidRPr="008370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7F5" w:rsidRPr="00837081" w:rsidRDefault="001A27F5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домов;</w:t>
            </w:r>
          </w:p>
          <w:p w:rsidR="00993050" w:rsidRPr="00837081" w:rsidRDefault="001A27F5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общего пользования</w:t>
            </w:r>
            <w:r w:rsidR="00797803" w:rsidRPr="00837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7898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7898" w:rsidRPr="00837081" w:rsidRDefault="00847898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837081" w:rsidRDefault="00847898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98" w:rsidRPr="00837081" w:rsidRDefault="00847898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837081" w:rsidRDefault="00797803" w:rsidP="00837081">
            <w:pPr>
              <w:spacing w:after="0" w:line="240" w:lineRule="auto"/>
              <w:rPr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 xml:space="preserve">- </w:t>
            </w:r>
            <w:r w:rsidR="00720932" w:rsidRPr="00837081">
              <w:rPr>
                <w:sz w:val="28"/>
                <w:szCs w:val="28"/>
                <w:lang w:eastAsia="ru-RU"/>
              </w:rPr>
              <w:t>2</w:t>
            </w:r>
            <w:r w:rsidR="00847898" w:rsidRPr="00837081">
              <w:rPr>
                <w:sz w:val="28"/>
                <w:szCs w:val="28"/>
                <w:lang w:eastAsia="ru-RU"/>
              </w:rPr>
              <w:t>017 год</w:t>
            </w:r>
            <w:r w:rsidRPr="0083708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12C3" w:rsidRPr="00837081" w:rsidRDefault="00E512C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512C3" w:rsidRPr="00837081" w:rsidRDefault="00E512C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32" w:rsidRPr="00837081" w:rsidRDefault="00797803" w:rsidP="00837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20932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средств, направляемых на реализацию </w:t>
            </w:r>
            <w:r w:rsidR="0053326E" w:rsidRPr="008370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0932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DE291C" w:rsidRPr="00837081"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942B84" w:rsidRPr="008370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91C" w:rsidRPr="0083708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32" w:rsidRPr="00837081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97803" w:rsidRPr="00837081" w:rsidRDefault="00942B84" w:rsidP="00837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3 273,7</w:t>
            </w:r>
            <w:r w:rsidR="00720932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</w:t>
            </w:r>
            <w:r w:rsidR="0053326E"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942B84" w:rsidRPr="00837081" w:rsidRDefault="00942B84" w:rsidP="00837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12 767,5</w:t>
            </w:r>
            <w:r w:rsidR="00720932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53326E" w:rsidRPr="00837081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993050" w:rsidRPr="00837081" w:rsidRDefault="00797803" w:rsidP="00837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42B84" w:rsidRPr="0083708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E291C" w:rsidRPr="008370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2B84" w:rsidRPr="00837081">
              <w:rPr>
                <w:rFonts w:ascii="Times New Roman" w:hAnsi="Times New Roman" w:cs="Times New Roman"/>
                <w:sz w:val="28"/>
                <w:szCs w:val="28"/>
              </w:rPr>
              <w:t>,6 тыс. рублей за счет средств федерального бюджета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803" w:rsidRPr="00837081" w:rsidRDefault="00797803" w:rsidP="00837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6F05" w:rsidRPr="00837081" w:rsidRDefault="006F6F05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D4" w:rsidRPr="00837081" w:rsidRDefault="008025D4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837081" w:rsidRDefault="00993050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F6F05" w:rsidRPr="00837081" w:rsidRDefault="0079780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8025D4" w:rsidRPr="00837081">
              <w:rPr>
                <w:rFonts w:ascii="Times New Roman" w:hAnsi="Times New Roman" w:cs="Times New Roman"/>
                <w:sz w:val="28"/>
                <w:szCs w:val="28"/>
              </w:rPr>
              <w:t>бъемы могут уточняться в связи с изменением финансирования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050" w:rsidRPr="00837081" w:rsidRDefault="00797803" w:rsidP="00837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="00993050" w:rsidRPr="0083708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</w:t>
            </w:r>
            <w:r w:rsidR="006F6F05" w:rsidRPr="00837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050" w:rsidRPr="00837081">
              <w:rPr>
                <w:rFonts w:ascii="Times New Roman" w:hAnsi="Times New Roman" w:cs="Times New Roman"/>
                <w:sz w:val="28"/>
                <w:szCs w:val="28"/>
              </w:rPr>
              <w:t>т администрация Лабинского городского поселения Лабинского района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F6E" w:rsidRPr="00837081" w:rsidRDefault="00985F6E" w:rsidP="00837081">
            <w:pPr>
              <w:spacing w:after="0" w:line="240" w:lineRule="auto"/>
              <w:rPr>
                <w:lang w:eastAsia="ru-RU"/>
              </w:rPr>
            </w:pPr>
          </w:p>
        </w:tc>
      </w:tr>
      <w:tr w:rsidR="00993050" w:rsidRPr="00837081" w:rsidTr="00985F6E">
        <w:trPr>
          <w:gridAfter w:val="1"/>
          <w:wAfter w:w="567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Pr="00837081" w:rsidRDefault="00993050" w:rsidP="008370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проблемы и обоснование необходимости ее решения программными методами</w:t>
            </w:r>
          </w:p>
          <w:p w:rsidR="005E0CF1" w:rsidRPr="00837081" w:rsidRDefault="005E0CF1" w:rsidP="00837081">
            <w:pPr>
              <w:spacing w:after="0" w:line="240" w:lineRule="auto"/>
              <w:ind w:firstLine="743"/>
              <w:jc w:val="both"/>
              <w:rPr>
                <w:lang w:eastAsia="ru-RU"/>
              </w:rPr>
            </w:pP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 жилищного фонда на сегодняшний день в целом в Лабинском городском поселении Лабинского района полностью или частично не отвечает нормативным требованиям.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Проблемы восстановления и ремонта асфальтового покрытия дворов, озеленения,</w:t>
            </w:r>
            <w:r w:rsidR="006A0F80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дворовых территорий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сегодня весьма актуальны и не решены в полном объеме в связи с недостаточным финансированием отрасли.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благоустройству дворовых и внутриквартальных территорий необходим последовательный комплексный подход, 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      </w:r>
          </w:p>
          <w:p w:rsidR="007857BC" w:rsidRPr="00837081" w:rsidRDefault="007857BC" w:rsidP="0083708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кварталов.</w:t>
            </w:r>
          </w:p>
          <w:p w:rsidR="007857BC" w:rsidRPr="00837081" w:rsidRDefault="007857BC" w:rsidP="00837081">
            <w:pPr>
              <w:pStyle w:val="Default"/>
              <w:ind w:firstLine="743"/>
              <w:jc w:val="both"/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Реализация </w:t>
            </w:r>
            <w:r w:rsidR="006A0F80" w:rsidRPr="00837081">
              <w:rPr>
                <w:sz w:val="28"/>
                <w:szCs w:val="28"/>
              </w:rPr>
              <w:t>П</w:t>
            </w:r>
            <w:r w:rsidRPr="00837081">
              <w:rPr>
                <w:sz w:val="28"/>
                <w:szCs w:val="28"/>
              </w:rPr>
              <w:t xml:space="preserve">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      </w:r>
            <w:r w:rsidRPr="00837081">
              <w:rPr>
                <w:color w:val="auto"/>
                <w:sz w:val="28"/>
                <w:szCs w:val="28"/>
              </w:rPr>
      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</w:t>
            </w:r>
            <w:r w:rsidR="00106B04" w:rsidRPr="00837081">
              <w:rPr>
                <w:color w:val="auto"/>
                <w:sz w:val="28"/>
                <w:szCs w:val="28"/>
              </w:rPr>
              <w:t>.</w:t>
            </w:r>
          </w:p>
          <w:p w:rsidR="00985F6E" w:rsidRPr="00837081" w:rsidRDefault="00985F6E" w:rsidP="008370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993050" w:rsidRPr="00837081" w:rsidRDefault="00993050" w:rsidP="008370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Цели, задачи, сро</w:t>
            </w:r>
            <w:r w:rsidR="00797803" w:rsidRPr="00837081">
              <w:rPr>
                <w:rFonts w:ascii="Times New Roman" w:hAnsi="Times New Roman" w:cs="Times New Roman"/>
                <w:sz w:val="28"/>
                <w:szCs w:val="28"/>
              </w:rPr>
              <w:t>ки и этапы реализации Программы</w:t>
            </w:r>
          </w:p>
          <w:p w:rsidR="00AA412C" w:rsidRPr="00837081" w:rsidRDefault="00AA412C" w:rsidP="008370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8B" w:rsidRPr="00837081" w:rsidRDefault="006D56A5" w:rsidP="00837081">
            <w:pPr>
              <w:pStyle w:val="a5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Целями</w:t>
            </w:r>
            <w:r w:rsidR="00797803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D2A" w:rsidRPr="00837081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</w:t>
            </w:r>
            <w:r w:rsidR="00671435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</w:t>
            </w:r>
            <w:r w:rsidR="009B2F8B" w:rsidRPr="008370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537" w:rsidRPr="0083708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комфортного проживания и безопасного движения граждан по дворовым территориям многоквартирных домов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 общего пользования.</w:t>
            </w:r>
          </w:p>
          <w:p w:rsidR="00807D2A" w:rsidRPr="00837081" w:rsidRDefault="00671435" w:rsidP="00837081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Для достижения поставленн</w:t>
            </w:r>
            <w:r w:rsidR="006D56A5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ых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цел</w:t>
            </w:r>
            <w:r w:rsidR="006D56A5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необходимо решить задачу </w:t>
            </w:r>
            <w:r w:rsidR="009B2F8B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</w:t>
            </w:r>
            <w:r w:rsidR="005E2537" w:rsidRPr="00837081">
              <w:rPr>
                <w:sz w:val="28"/>
                <w:szCs w:val="28"/>
              </w:rPr>
              <w:t>овышени</w:t>
            </w:r>
            <w:r w:rsidR="009B2F8B" w:rsidRPr="00837081">
              <w:rPr>
                <w:sz w:val="28"/>
                <w:szCs w:val="28"/>
              </w:rPr>
              <w:t>я</w:t>
            </w:r>
            <w:r w:rsidR="005E2537" w:rsidRPr="00837081">
              <w:rPr>
                <w:sz w:val="28"/>
                <w:szCs w:val="28"/>
              </w:rPr>
              <w:t xml:space="preserve"> уровня благоустройства дворовых территорий многоквартирных домов</w:t>
            </w:r>
            <w:r w:rsidR="00797803" w:rsidRPr="00837081">
              <w:rPr>
                <w:sz w:val="28"/>
                <w:szCs w:val="28"/>
              </w:rPr>
              <w:t xml:space="preserve"> </w:t>
            </w:r>
            <w:r w:rsidR="00807D2A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Лабинского городск</w:t>
            </w:r>
            <w:r w:rsidR="006D56A5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ого поселения Лабинского района, </w:t>
            </w:r>
            <w:r w:rsidR="006D56A5" w:rsidRPr="00837081">
              <w:rPr>
                <w:sz w:val="28"/>
                <w:szCs w:val="28"/>
                <w:lang w:eastAsia="ru-RU"/>
              </w:rPr>
              <w:t>повышение уровня благоустройства территорий общего пользования</w:t>
            </w:r>
          </w:p>
          <w:p w:rsidR="00807D2A" w:rsidRPr="00837081" w:rsidRDefault="00671435" w:rsidP="00837081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Реализация цел</w:t>
            </w:r>
            <w:r w:rsidR="006D56A5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 задач</w:t>
            </w:r>
            <w:r w:rsidR="006D56A5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комплексного благоустройства дворовых территорий </w:t>
            </w:r>
            <w:r w:rsidR="006D56A5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и территорий общего  пользования 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будет осуществляться за счет выполнения системы мероприятий по основным направлениям </w:t>
            </w:r>
            <w:r w:rsidR="00807D2A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ограммы.</w:t>
            </w:r>
          </w:p>
          <w:p w:rsidR="00EE68B6" w:rsidRPr="00837081" w:rsidRDefault="00FC5A62" w:rsidP="00837081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Срок реализации муниципальной программы</w:t>
            </w:r>
            <w:r w:rsidR="00F045E3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2017 год.</w:t>
            </w:r>
          </w:p>
          <w:p w:rsidR="00FC5A62" w:rsidRPr="00837081" w:rsidRDefault="00FC5A62" w:rsidP="00837081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Выделение этапов не предусматривается. Мероприятия реализуются постепенно, на протяжении всего действия </w:t>
            </w:r>
            <w:r w:rsidR="00EE68B6"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ведомственной целевой программы</w:t>
            </w:r>
            <w:r w:rsidRPr="0083708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0338D8" w:rsidRPr="00837081" w:rsidRDefault="000338D8" w:rsidP="0083708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0200B" w:rsidRPr="00837081" w:rsidRDefault="0050200B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03" w:rsidRPr="00837081" w:rsidRDefault="00797803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43E" w:rsidRPr="00837081" w:rsidRDefault="004A043E" w:rsidP="0083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A043E" w:rsidRPr="00837081" w:rsidSect="00926196">
          <w:pgSz w:w="11906" w:h="16838" w:code="9"/>
          <w:pgMar w:top="992" w:right="851" w:bottom="1134" w:left="1701" w:header="709" w:footer="709" w:gutter="0"/>
          <w:cols w:space="708"/>
          <w:titlePg/>
          <w:docGrid w:linePitch="360"/>
        </w:sectPr>
      </w:pPr>
    </w:p>
    <w:p w:rsidR="00797803" w:rsidRPr="00837081" w:rsidRDefault="00797803" w:rsidP="0083708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7081">
        <w:rPr>
          <w:rFonts w:ascii="Times New Roman" w:hAnsi="Times New Roman" w:cs="Times New Roman"/>
          <w:sz w:val="28"/>
          <w:szCs w:val="28"/>
        </w:rPr>
        <w:tab/>
        <w:t>Перечень мероприятий Программы</w:t>
      </w:r>
    </w:p>
    <w:p w:rsidR="00797803" w:rsidRPr="00837081" w:rsidRDefault="00797803" w:rsidP="0083708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4" w:type="dxa"/>
        <w:tblInd w:w="1101" w:type="dxa"/>
        <w:tblLayout w:type="fixed"/>
        <w:tblLook w:val="04A0"/>
      </w:tblPr>
      <w:tblGrid>
        <w:gridCol w:w="2977"/>
        <w:gridCol w:w="2126"/>
        <w:gridCol w:w="1276"/>
        <w:gridCol w:w="1134"/>
        <w:gridCol w:w="1276"/>
        <w:gridCol w:w="1985"/>
        <w:gridCol w:w="1842"/>
        <w:gridCol w:w="2128"/>
      </w:tblGrid>
      <w:tr w:rsidR="000B7835" w:rsidRPr="00837081" w:rsidTr="002B70FC">
        <w:trPr>
          <w:trHeight w:val="1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Источники финанс</w:t>
            </w:r>
            <w:r w:rsidR="00797803" w:rsidRPr="00837081">
              <w:rPr>
                <w:rFonts w:eastAsia="Times New Roman"/>
                <w:lang w:eastAsia="ru-RU"/>
              </w:rPr>
              <w:t>и</w:t>
            </w:r>
            <w:r w:rsidRPr="00837081">
              <w:rPr>
                <w:rFonts w:eastAsia="Times New Roman"/>
                <w:lang w:eastAsia="ru-RU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Срок </w:t>
            </w:r>
          </w:p>
          <w:p w:rsidR="000B7835" w:rsidRPr="00837081" w:rsidRDefault="000B7835" w:rsidP="00837081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Связь с показателями Программы  </w:t>
            </w:r>
          </w:p>
        </w:tc>
      </w:tr>
      <w:tr w:rsidR="000B7835" w:rsidRPr="00837081" w:rsidTr="002B70FC">
        <w:trPr>
          <w:trHeight w:val="300"/>
        </w:trPr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1.П</w:t>
            </w:r>
            <w:r w:rsidRPr="00837081">
              <w:rPr>
                <w:sz w:val="26"/>
                <w:szCs w:val="26"/>
              </w:rPr>
              <w:t>овышение уровня благоустройства дворовых территорий многоквартирных домов</w:t>
            </w:r>
            <w:r w:rsidRPr="0083708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Лабинского городского поселения Лабинского района</w:t>
            </w:r>
          </w:p>
        </w:tc>
      </w:tr>
      <w:tr w:rsidR="000B7835" w:rsidRPr="00837081" w:rsidTr="002B70FC">
        <w:trPr>
          <w:trHeight w:val="93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1.1. Благоустройство дворовых территорий многоквартирных домов по адресу: ул. Некрасова, 30/3, ул. Некрасова, 30/2, ул. Некрасова, 30/1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E" w:rsidRPr="00837081" w:rsidRDefault="000B7835" w:rsidP="00837081">
            <w:pPr>
              <w:spacing w:after="0" w:line="240" w:lineRule="auto"/>
              <w:ind w:right="-108"/>
            </w:pPr>
            <w:r w:rsidRPr="00837081">
              <w:rPr>
                <w:lang w:eastAsia="ru-RU"/>
              </w:rPr>
              <w:t>Отдел</w:t>
            </w:r>
            <w:r w:rsidRPr="00837081">
              <w:t xml:space="preserve"> архитектуры, градостроительства и развития инфраструктуры; </w:t>
            </w:r>
          </w:p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t>отдел ЖКХ и благоустройства администрации Лабинского городского поселения Лабинского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802,2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contextualSpacing/>
            </w:pPr>
            <w:r w:rsidRPr="00837081">
              <w:t>- увеличение благоустроенных территорий МКД до;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37081">
              <w:t>- увеличение удельного веса благоустроенных территорий МКД по городу на %,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  <w:r w:rsidRPr="00837081">
              <w:t>Ремонт дворовых проездов и подъездных путей, замена бордюрного камня и поребриков, ремонт ливневых дренажных систем, ремонт пешеходных зон (тротуаров) ремонт покрытия площадок бытового обслуживания, в т.ч. игровых площадок</w:t>
            </w:r>
          </w:p>
          <w:p w:rsidR="000B7835" w:rsidRPr="00837081" w:rsidRDefault="000B7835" w:rsidP="00837081">
            <w:pPr>
              <w:spacing w:after="0" w:line="240" w:lineRule="auto"/>
              <w:ind w:right="-126"/>
              <w:contextualSpacing/>
              <w:rPr>
                <w:rFonts w:eastAsia="Times New Roman"/>
                <w:lang w:eastAsia="ru-RU"/>
              </w:rPr>
            </w:pPr>
          </w:p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  <w:r w:rsidRPr="00837081">
              <w:lastRenderedPageBreak/>
              <w:t>- к</w:t>
            </w:r>
            <w:r w:rsidRPr="00837081">
              <w:rPr>
                <w:rFonts w:eastAsia="Times New Roman"/>
                <w:lang w:eastAsia="ru-RU"/>
              </w:rPr>
              <w:t>оличество благоустроенных дворовых территорий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 доля благоустроенных дворовых территорий от общего количества дворовых территорий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от </w:t>
            </w:r>
            <w:r w:rsidRPr="00837081">
              <w:rPr>
                <w:rFonts w:eastAsia="Times New Roman"/>
                <w:lang w:eastAsia="ru-RU"/>
              </w:rPr>
              <w:lastRenderedPageBreak/>
              <w:t>общей численности населения муниципального образования;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 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</w:pPr>
            <w:r w:rsidRPr="00837081">
              <w:rPr>
                <w:rFonts w:eastAsia="Times New Roman"/>
                <w:lang w:eastAsia="ru-RU"/>
              </w:rPr>
              <w:t>-  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B7835" w:rsidRPr="00837081" w:rsidTr="002B70FC">
        <w:trPr>
          <w:trHeight w:val="6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3019,0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6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081">
              <w:rPr>
                <w:rFonts w:ascii="Times New Roman" w:hAnsi="Times New Roman" w:cs="Times New Roman"/>
              </w:rPr>
              <w:t>федерал</w:t>
            </w:r>
            <w:proofErr w:type="gramStart"/>
            <w:r w:rsidRPr="00837081">
              <w:rPr>
                <w:rFonts w:ascii="Times New Roman" w:hAnsi="Times New Roman" w:cs="Times New Roman"/>
              </w:rPr>
              <w:t>ь</w:t>
            </w:r>
            <w:proofErr w:type="spellEnd"/>
            <w:r w:rsidRPr="00837081">
              <w:rPr>
                <w:rFonts w:ascii="Times New Roman" w:hAnsi="Times New Roman" w:cs="Times New Roman"/>
              </w:rPr>
              <w:t>-</w:t>
            </w:r>
            <w:proofErr w:type="gramEnd"/>
            <w:r w:rsidR="004A043E" w:rsidRPr="00837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081">
              <w:rPr>
                <w:rFonts w:ascii="Times New Roman" w:hAnsi="Times New Roman" w:cs="Times New Roman"/>
              </w:rPr>
              <w:t>ный</w:t>
            </w:r>
            <w:proofErr w:type="spellEnd"/>
            <w:r w:rsidRPr="00837081">
              <w:rPr>
                <w:rFonts w:ascii="Times New Roman" w:hAnsi="Times New Roman" w:cs="Times New Roman"/>
              </w:rPr>
              <w:t xml:space="preserve"> бюдже</w:t>
            </w:r>
            <w:r w:rsidR="004A043E" w:rsidRPr="0083708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4728,8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7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8 550,0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4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072C96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1.2. Благоустройство дворовых территорий многоквартирных домов по адресу: ул. Некрасова, 21/2, ул. Некрасова, 21/1, ул. Некрасова, 2</w:t>
            </w:r>
            <w:r w:rsidR="00072C96">
              <w:rPr>
                <w:rFonts w:eastAsia="Times New Roman"/>
                <w:lang w:eastAsia="ru-RU"/>
              </w:rPr>
              <w:t>3</w:t>
            </w:r>
            <w:r w:rsidRPr="00837081">
              <w:rPr>
                <w:rFonts w:eastAsia="Times New Roman"/>
                <w:lang w:eastAsia="ru-RU"/>
              </w:rPr>
              <w:t xml:space="preserve">, ул. Мира, 211/8, </w:t>
            </w:r>
            <w:r w:rsidR="00072C96">
              <w:rPr>
                <w:rFonts w:eastAsia="Times New Roman"/>
                <w:lang w:eastAsia="ru-RU"/>
              </w:rPr>
              <w:t xml:space="preserve">ул. Мира, 211/7, </w:t>
            </w:r>
            <w:r w:rsidRPr="00837081">
              <w:rPr>
                <w:rFonts w:eastAsia="Times New Roman"/>
                <w:lang w:eastAsia="ru-RU"/>
              </w:rPr>
              <w:t>ул. Калинина, 122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1499,2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43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5913,4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43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08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837081">
              <w:rPr>
                <w:rFonts w:ascii="Times New Roman" w:hAnsi="Times New Roman" w:cs="Times New Roman"/>
              </w:rPr>
              <w:t xml:space="preserve"> бюдже</w:t>
            </w:r>
            <w:r w:rsidR="004A043E" w:rsidRPr="0083708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9245,0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43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132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16 657,6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</w:tr>
      <w:tr w:rsidR="000B7835" w:rsidRPr="00837081" w:rsidTr="002B70FC">
        <w:trPr>
          <w:trHeight w:val="607"/>
        </w:trPr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35" w:rsidRPr="00837081" w:rsidRDefault="000B7835" w:rsidP="00837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>2. П</w:t>
            </w:r>
            <w:r w:rsidRPr="00837081">
              <w:rPr>
                <w:sz w:val="26"/>
                <w:szCs w:val="26"/>
              </w:rPr>
              <w:t xml:space="preserve">овышение уровня благоустройства территорий общего пользования </w:t>
            </w:r>
            <w:r w:rsidRPr="0083708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Лабинского городского поселения Лабинского района</w:t>
            </w:r>
          </w:p>
        </w:tc>
      </w:tr>
      <w:tr w:rsidR="000B7835" w:rsidRPr="00837081" w:rsidTr="002B70FC">
        <w:trPr>
          <w:trHeight w:val="53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2.1</w:t>
            </w:r>
            <w:r w:rsidRPr="00837081">
              <w:rPr>
                <w:rFonts w:eastAsia="Times New Roman"/>
                <w:color w:val="auto"/>
                <w:lang w:eastAsia="ru-RU"/>
              </w:rPr>
              <w:t>.Благоустройство территорий общего пользования в г.Лабинске: площадь «Родина» и пешеходной зоны по ул.Красная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Pr="00837081" w:rsidRDefault="000B7835" w:rsidP="0083708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837081">
              <w:rPr>
                <w:lang w:eastAsia="ru-RU"/>
              </w:rPr>
              <w:t>Отдел</w:t>
            </w:r>
            <w:r w:rsidRPr="00837081">
              <w:t xml:space="preserve"> архитектуры, градостроительства и развития инфраструктуры</w:t>
            </w:r>
            <w:proofErr w:type="gramStart"/>
            <w:r w:rsidRPr="00837081">
              <w:t xml:space="preserve"> ;</w:t>
            </w:r>
            <w:proofErr w:type="gramEnd"/>
            <w:r w:rsidRPr="00837081">
              <w:t xml:space="preserve">     отдел ЖКХ и благоустройства </w:t>
            </w:r>
            <w:r w:rsidRPr="00837081">
              <w:lastRenderedPageBreak/>
              <w:t>администрации Лабинского городского поселения Лабинского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972,3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Pr="00837081" w:rsidRDefault="002B70FC" w:rsidP="00837081">
            <w:pPr>
              <w:spacing w:after="0" w:line="240" w:lineRule="auto"/>
              <w:contextualSpacing/>
            </w:pPr>
            <w:r w:rsidRPr="00837081">
              <w:t xml:space="preserve">- </w:t>
            </w:r>
            <w:r w:rsidR="000B7835" w:rsidRPr="00837081">
              <w:t>увеличение количества благоустроенных территорий общего пользования на 1 ед.;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</w:pPr>
            <w:r w:rsidRPr="00837081">
              <w:lastRenderedPageBreak/>
              <w:t>- увеличение удельного веса благоустроенных территорий общего пользования на           %</w:t>
            </w:r>
          </w:p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t>- создание благоприятных предпосылок для работ по благоустройству города на 2018-2022 годы.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lastRenderedPageBreak/>
              <w:t xml:space="preserve">Ремонт фонтана, ремонт монумента, ремонт мощения площади, </w:t>
            </w:r>
            <w:r w:rsidRPr="00837081">
              <w:lastRenderedPageBreak/>
              <w:t>ремонт покрытия пешеходной зоны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B7835" w:rsidRPr="00837081" w:rsidRDefault="000B7835" w:rsidP="00837081">
            <w:pPr>
              <w:spacing w:after="0" w:line="240" w:lineRule="auto"/>
              <w:ind w:right="-108"/>
              <w:contextualSpacing/>
            </w:pPr>
            <w:r w:rsidRPr="00837081">
              <w:rPr>
                <w:rFonts w:eastAsia="Times New Roman"/>
                <w:lang w:eastAsia="ru-RU"/>
              </w:rPr>
              <w:lastRenderedPageBreak/>
              <w:t>-</w:t>
            </w:r>
            <w:r w:rsidR="002B70FC" w:rsidRPr="00837081">
              <w:rPr>
                <w:rFonts w:eastAsia="Times New Roman"/>
                <w:lang w:eastAsia="ru-RU"/>
              </w:rPr>
              <w:t xml:space="preserve"> </w:t>
            </w:r>
            <w:r w:rsidRPr="00837081">
              <w:rPr>
                <w:rFonts w:eastAsia="Times New Roman"/>
                <w:lang w:eastAsia="ru-RU"/>
              </w:rPr>
              <w:t xml:space="preserve">количество благоустроенных </w:t>
            </w:r>
            <w:r w:rsidRPr="00837081">
              <w:t>муниципальных территорий общего пользования;</w:t>
            </w:r>
          </w:p>
          <w:p w:rsidR="000B7835" w:rsidRPr="00837081" w:rsidRDefault="000B7835" w:rsidP="00837081">
            <w:pPr>
              <w:spacing w:after="0" w:line="240" w:lineRule="auto"/>
              <w:contextualSpacing/>
            </w:pPr>
            <w:r w:rsidRPr="00837081">
              <w:t>- п</w:t>
            </w:r>
            <w:r w:rsidRPr="00837081">
              <w:rPr>
                <w:rFonts w:eastAsia="Times New Roman"/>
                <w:lang w:eastAsia="ru-RU"/>
              </w:rPr>
              <w:t xml:space="preserve">лощадь благоустроенных </w:t>
            </w:r>
            <w:r w:rsidRPr="00837081">
              <w:lastRenderedPageBreak/>
              <w:t>муниципальных территорий общего пользования;</w:t>
            </w:r>
          </w:p>
          <w:p w:rsidR="000B7835" w:rsidRPr="00837081" w:rsidRDefault="000B7835" w:rsidP="00837081">
            <w:pPr>
              <w:spacing w:after="0" w:line="240" w:lineRule="auto"/>
              <w:ind w:right="-108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837081">
              <w:t>- д</w:t>
            </w:r>
            <w:r w:rsidRPr="00837081">
              <w:rPr>
                <w:rFonts w:eastAsia="Times New Roman"/>
                <w:lang w:eastAsia="ru-RU"/>
              </w:rPr>
              <w:t xml:space="preserve">оля площади благоустроенных </w:t>
            </w:r>
            <w:r w:rsidRPr="00837081">
              <w:t>муниципальных территорий общего пользования;</w:t>
            </w:r>
          </w:p>
        </w:tc>
      </w:tr>
      <w:tr w:rsidR="000B7835" w:rsidRPr="00837081" w:rsidTr="002B70FC">
        <w:trPr>
          <w:trHeight w:val="5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3835,1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5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08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83708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5995,8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5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70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10803,2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436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63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3273,7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5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12767,5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08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837081">
              <w:rPr>
                <w:rFonts w:ascii="Times New Roman" w:hAnsi="Times New Roman" w:cs="Times New Roman"/>
              </w:rPr>
              <w:t xml:space="preserve"> бюдже</w:t>
            </w:r>
            <w:r w:rsidR="002B70FC" w:rsidRPr="0083708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19969,6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56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RPr="00837081" w:rsidTr="002B70FC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36010,8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837081" w:rsidRDefault="000B7835" w:rsidP="00837081">
            <w:pPr>
              <w:spacing w:after="0" w:line="240" w:lineRule="auto"/>
              <w:contextualSpacing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Pr="00837081" w:rsidRDefault="000B7835" w:rsidP="0083708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</w:tbl>
    <w:p w:rsidR="002B70FC" w:rsidRPr="00837081" w:rsidRDefault="002B70FC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  <w:sectPr w:rsidR="002B70FC" w:rsidRPr="00837081" w:rsidSect="002B70FC">
          <w:pgSz w:w="16838" w:h="11906" w:orient="landscape" w:code="9"/>
          <w:pgMar w:top="1134" w:right="992" w:bottom="993" w:left="567" w:header="709" w:footer="709" w:gutter="0"/>
          <w:cols w:space="708"/>
          <w:docGrid w:linePitch="360"/>
        </w:sectPr>
      </w:pPr>
    </w:p>
    <w:p w:rsidR="000B7835" w:rsidRPr="00837081" w:rsidRDefault="000B7835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2B70FC" w:rsidRPr="00837081" w:rsidRDefault="002B70FC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  <w:sectPr w:rsidR="002B70FC" w:rsidRPr="00837081" w:rsidSect="002B70FC">
          <w:type w:val="continuous"/>
          <w:pgSz w:w="16838" w:h="11906" w:orient="landscape" w:code="9"/>
          <w:pgMar w:top="1134" w:right="992" w:bottom="993" w:left="567" w:header="709" w:footer="709" w:gutter="0"/>
          <w:cols w:space="708"/>
          <w:docGrid w:linePitch="360"/>
        </w:sectPr>
      </w:pPr>
    </w:p>
    <w:p w:rsidR="00E07C02" w:rsidRPr="00837081" w:rsidRDefault="002B70FC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lastRenderedPageBreak/>
        <w:t>3.1.</w:t>
      </w:r>
      <w:r w:rsidRPr="00837081">
        <w:rPr>
          <w:sz w:val="28"/>
          <w:szCs w:val="28"/>
          <w:lang w:eastAsia="ru-RU"/>
        </w:rPr>
        <w:tab/>
      </w:r>
      <w:r w:rsidR="00960D89" w:rsidRPr="00837081">
        <w:rPr>
          <w:sz w:val="28"/>
          <w:szCs w:val="28"/>
          <w:lang w:eastAsia="ru-RU"/>
        </w:rPr>
        <w:t>М</w:t>
      </w:r>
      <w:r w:rsidR="00E07C02" w:rsidRPr="00837081">
        <w:rPr>
          <w:sz w:val="28"/>
          <w:szCs w:val="28"/>
          <w:lang w:eastAsia="ru-RU"/>
        </w:rPr>
        <w:t>ероприятия Программы должны обеспечивать физическую пространственную и информационную доступность дворовых и общественных территорий для инвалидов и других маломобильных групп населения. При наличии в протоколах общего собрания собственников помещений в многоквартирном доме, в перечне работ по благоустройству общественной территории, а также в заявке по благоустройству</w:t>
      </w:r>
      <w:r w:rsidRPr="00837081">
        <w:rPr>
          <w:sz w:val="28"/>
          <w:szCs w:val="28"/>
          <w:lang w:eastAsia="ru-RU"/>
        </w:rPr>
        <w:t xml:space="preserve"> </w:t>
      </w:r>
      <w:r w:rsidR="00E07C02" w:rsidRPr="00837081">
        <w:rPr>
          <w:sz w:val="28"/>
          <w:szCs w:val="28"/>
          <w:lang w:eastAsia="ru-RU"/>
        </w:rPr>
        <w:t>в 2017 году, работ, направленных на реализацию мероприятий по формированию условий для беспрепятственного доступа инвалидов и других маломобильных групп населения к объектам благоустройства, в обязательном и первоочередно</w:t>
      </w:r>
      <w:r w:rsidR="00076670" w:rsidRPr="00837081">
        <w:rPr>
          <w:sz w:val="28"/>
          <w:szCs w:val="28"/>
          <w:lang w:eastAsia="ru-RU"/>
        </w:rPr>
        <w:t xml:space="preserve">м порядке вышеуказанные работы </w:t>
      </w:r>
      <w:r w:rsidR="00E07C02" w:rsidRPr="00837081">
        <w:rPr>
          <w:sz w:val="28"/>
          <w:szCs w:val="28"/>
          <w:lang w:eastAsia="ru-RU"/>
        </w:rPr>
        <w:t xml:space="preserve">должны быть учтены.    </w:t>
      </w:r>
    </w:p>
    <w:p w:rsidR="0021736A" w:rsidRPr="00837081" w:rsidRDefault="00076670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</w:t>
      </w:r>
      <w:r w:rsidRPr="00837081">
        <w:rPr>
          <w:sz w:val="28"/>
          <w:szCs w:val="28"/>
          <w:lang w:eastAsia="ru-RU"/>
        </w:rPr>
        <w:tab/>
      </w:r>
      <w:r w:rsidR="0021736A" w:rsidRPr="00837081">
        <w:rPr>
          <w:sz w:val="28"/>
          <w:szCs w:val="28"/>
          <w:lang w:eastAsia="ru-RU"/>
        </w:rPr>
        <w:t xml:space="preserve">Трудовое участие собственников помещений, организаций, расположенных в границах дворовой территории, подлежащей благоустройству и в выполнении работ по благоустройству общественных территорий </w:t>
      </w:r>
      <w:r w:rsidRPr="00837081">
        <w:rPr>
          <w:sz w:val="28"/>
          <w:szCs w:val="28"/>
          <w:lang w:eastAsia="ru-RU"/>
        </w:rPr>
        <w:t xml:space="preserve">                           </w:t>
      </w:r>
      <w:r w:rsidR="0021736A" w:rsidRPr="00837081">
        <w:rPr>
          <w:sz w:val="28"/>
          <w:szCs w:val="28"/>
          <w:lang w:eastAsia="ru-RU"/>
        </w:rPr>
        <w:t>в 2017 году</w:t>
      </w:r>
      <w:r w:rsidR="00AA4B58" w:rsidRPr="00837081">
        <w:rPr>
          <w:sz w:val="28"/>
          <w:szCs w:val="28"/>
          <w:lang w:eastAsia="ru-RU"/>
        </w:rPr>
        <w:t xml:space="preserve"> предполагает</w:t>
      </w:r>
      <w:r w:rsidR="0021736A" w:rsidRPr="00837081">
        <w:rPr>
          <w:sz w:val="28"/>
          <w:szCs w:val="28"/>
          <w:lang w:eastAsia="ru-RU"/>
        </w:rPr>
        <w:t>:</w:t>
      </w:r>
    </w:p>
    <w:p w:rsidR="0021736A" w:rsidRPr="00837081" w:rsidRDefault="00076670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3.2.1.</w:t>
      </w:r>
      <w:r w:rsidRPr="00837081">
        <w:rPr>
          <w:sz w:val="28"/>
          <w:szCs w:val="28"/>
          <w:lang w:eastAsia="ru-RU"/>
        </w:rPr>
        <w:tab/>
        <w:t>В</w:t>
      </w:r>
      <w:r w:rsidR="0021736A" w:rsidRPr="00837081">
        <w:rPr>
          <w:sz w:val="28"/>
          <w:szCs w:val="28"/>
          <w:lang w:eastAsia="ru-RU"/>
        </w:rPr>
        <w:t>ыполнение жителями работ, не требующих специальной квалификации (подготовка дворовой территории к началу работ, уборка мусора, покраска обору</w:t>
      </w:r>
      <w:r w:rsidR="00837081" w:rsidRPr="00837081">
        <w:rPr>
          <w:sz w:val="28"/>
          <w:szCs w:val="28"/>
          <w:lang w:eastAsia="ru-RU"/>
        </w:rPr>
        <w:t>дования, озеленение территории).</w:t>
      </w:r>
    </w:p>
    <w:p w:rsidR="0021736A" w:rsidRPr="00837081" w:rsidRDefault="00076670" w:rsidP="0083708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3.2.2.</w:t>
      </w:r>
      <w:r w:rsidRPr="00837081">
        <w:rPr>
          <w:sz w:val="28"/>
          <w:szCs w:val="28"/>
          <w:lang w:eastAsia="ru-RU"/>
        </w:rPr>
        <w:tab/>
        <w:t>О</w:t>
      </w:r>
      <w:r w:rsidR="0021736A" w:rsidRPr="00837081">
        <w:rPr>
          <w:sz w:val="28"/>
          <w:szCs w:val="28"/>
          <w:lang w:eastAsia="ru-RU"/>
        </w:rPr>
        <w:t>беспечение благоприятных условий для работы подрядной организации, выполняющей работы.</w:t>
      </w:r>
    </w:p>
    <w:p w:rsidR="00BB54F5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3.3.</w:t>
      </w:r>
      <w:r w:rsidRPr="00837081">
        <w:rPr>
          <w:rFonts w:ascii="Times New Roman" w:hAnsi="Times New Roman" w:cs="Times New Roman"/>
          <w:sz w:val="28"/>
          <w:szCs w:val="28"/>
        </w:rPr>
        <w:tab/>
      </w:r>
      <w:r w:rsidR="00BB54F5" w:rsidRPr="00837081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BB54F5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3.3.1.</w:t>
      </w:r>
      <w:r w:rsidRPr="00837081">
        <w:rPr>
          <w:rFonts w:ascii="Times New Roman" w:hAnsi="Times New Roman" w:cs="Times New Roman"/>
          <w:sz w:val="28"/>
          <w:szCs w:val="28"/>
        </w:rPr>
        <w:tab/>
        <w:t>М</w:t>
      </w:r>
      <w:r w:rsidR="00BB54F5" w:rsidRPr="00837081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№</w:t>
      </w:r>
      <w:r w:rsidRPr="00837081">
        <w:rPr>
          <w:rFonts w:ascii="Times New Roman" w:hAnsi="Times New Roman" w:cs="Times New Roman"/>
          <w:sz w:val="28"/>
          <w:szCs w:val="28"/>
        </w:rPr>
        <w:t xml:space="preserve"> </w:t>
      </w:r>
      <w:r w:rsidR="00BB54F5" w:rsidRPr="00837081">
        <w:rPr>
          <w:rFonts w:ascii="Times New Roman" w:hAnsi="Times New Roman" w:cs="Times New Roman"/>
          <w:sz w:val="28"/>
          <w:szCs w:val="28"/>
        </w:rPr>
        <w:t>1 к П</w:t>
      </w:r>
      <w:r w:rsidR="00837081" w:rsidRPr="00837081">
        <w:rPr>
          <w:rFonts w:ascii="Times New Roman" w:hAnsi="Times New Roman" w:cs="Times New Roman"/>
          <w:sz w:val="28"/>
          <w:szCs w:val="28"/>
        </w:rPr>
        <w:t>рограмме).</w:t>
      </w:r>
    </w:p>
    <w:p w:rsidR="00BB54F5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3.3.2.</w:t>
      </w:r>
      <w:r w:rsidRPr="00837081">
        <w:rPr>
          <w:rFonts w:ascii="Times New Roman" w:hAnsi="Times New Roman" w:cs="Times New Roman"/>
          <w:sz w:val="28"/>
          <w:szCs w:val="28"/>
        </w:rPr>
        <w:tab/>
        <w:t>Д</w:t>
      </w:r>
      <w:r w:rsidR="00BB54F5" w:rsidRPr="00837081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 многоквартирных домов (приложение №</w:t>
      </w:r>
      <w:r w:rsidRPr="00837081">
        <w:rPr>
          <w:rFonts w:ascii="Times New Roman" w:hAnsi="Times New Roman" w:cs="Times New Roman"/>
          <w:sz w:val="28"/>
          <w:szCs w:val="28"/>
        </w:rPr>
        <w:t xml:space="preserve"> </w:t>
      </w:r>
      <w:r w:rsidR="00BB54F5" w:rsidRPr="00837081">
        <w:rPr>
          <w:rFonts w:ascii="Times New Roman" w:hAnsi="Times New Roman" w:cs="Times New Roman"/>
          <w:sz w:val="28"/>
          <w:szCs w:val="28"/>
        </w:rPr>
        <w:t>2 к П</w:t>
      </w:r>
      <w:r w:rsidR="00837081" w:rsidRPr="00837081">
        <w:rPr>
          <w:rFonts w:ascii="Times New Roman" w:hAnsi="Times New Roman" w:cs="Times New Roman"/>
          <w:sz w:val="28"/>
          <w:szCs w:val="28"/>
        </w:rPr>
        <w:t>рограмме).</w:t>
      </w:r>
    </w:p>
    <w:p w:rsidR="00BB54F5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3.3.3.</w:t>
      </w:r>
      <w:r w:rsidRPr="00837081">
        <w:rPr>
          <w:rFonts w:ascii="Times New Roman" w:hAnsi="Times New Roman" w:cs="Times New Roman"/>
          <w:sz w:val="28"/>
          <w:szCs w:val="28"/>
        </w:rPr>
        <w:tab/>
        <w:t>Н</w:t>
      </w:r>
      <w:r w:rsidR="00BB54F5" w:rsidRPr="00837081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AA4B58" w:rsidRPr="00837081">
        <w:rPr>
          <w:rFonts w:ascii="Times New Roman" w:hAnsi="Times New Roman" w:cs="Times New Roman"/>
          <w:sz w:val="28"/>
          <w:szCs w:val="28"/>
        </w:rPr>
        <w:t>№№</w:t>
      </w:r>
      <w:r w:rsidRPr="00837081">
        <w:rPr>
          <w:rFonts w:ascii="Times New Roman" w:hAnsi="Times New Roman" w:cs="Times New Roman"/>
          <w:sz w:val="28"/>
          <w:szCs w:val="28"/>
        </w:rPr>
        <w:t xml:space="preserve"> </w:t>
      </w:r>
      <w:r w:rsidR="00BB54F5" w:rsidRPr="00837081">
        <w:rPr>
          <w:rFonts w:ascii="Times New Roman" w:hAnsi="Times New Roman" w:cs="Times New Roman"/>
          <w:sz w:val="28"/>
          <w:szCs w:val="28"/>
        </w:rPr>
        <w:t>3-5 к П</w:t>
      </w:r>
      <w:r w:rsidR="00837081" w:rsidRPr="00837081">
        <w:rPr>
          <w:rFonts w:ascii="Times New Roman" w:hAnsi="Times New Roman" w:cs="Times New Roman"/>
          <w:sz w:val="28"/>
          <w:szCs w:val="28"/>
        </w:rPr>
        <w:t>рограмме).</w:t>
      </w:r>
    </w:p>
    <w:p w:rsidR="00BB54F5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3.3.4.</w:t>
      </w:r>
      <w:r w:rsidRPr="00837081">
        <w:rPr>
          <w:rFonts w:ascii="Times New Roman" w:hAnsi="Times New Roman" w:cs="Times New Roman"/>
          <w:sz w:val="28"/>
          <w:szCs w:val="28"/>
        </w:rPr>
        <w:tab/>
        <w:t>П</w:t>
      </w:r>
      <w:r w:rsidR="00BB54F5" w:rsidRPr="0083708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00B48" w:rsidRPr="00837081">
        <w:rPr>
          <w:rFonts w:ascii="Times New Roman" w:hAnsi="Times New Roman" w:cs="Times New Roman"/>
          <w:sz w:val="28"/>
          <w:szCs w:val="28"/>
        </w:rPr>
        <w:t xml:space="preserve">трудового участия граждан в выполнении минимального и дополнительного перечня работ по благоустройству дворовых территорий </w:t>
      </w:r>
      <w:r w:rsidR="00BB54F5" w:rsidRPr="00837081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837081">
        <w:rPr>
          <w:rFonts w:ascii="Times New Roman" w:hAnsi="Times New Roman" w:cs="Times New Roman"/>
          <w:sz w:val="28"/>
          <w:szCs w:val="28"/>
        </w:rPr>
        <w:t xml:space="preserve"> </w:t>
      </w:r>
      <w:r w:rsidR="00BB54F5" w:rsidRPr="00837081">
        <w:rPr>
          <w:rFonts w:ascii="Times New Roman" w:hAnsi="Times New Roman" w:cs="Times New Roman"/>
          <w:sz w:val="28"/>
          <w:szCs w:val="28"/>
        </w:rPr>
        <w:t>6 к П</w:t>
      </w:r>
      <w:r w:rsidR="00837081" w:rsidRPr="00837081">
        <w:rPr>
          <w:rFonts w:ascii="Times New Roman" w:hAnsi="Times New Roman" w:cs="Times New Roman"/>
          <w:sz w:val="28"/>
          <w:szCs w:val="28"/>
        </w:rPr>
        <w:t>рограмме).</w:t>
      </w:r>
    </w:p>
    <w:p w:rsidR="00BB54F5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3.3.5.</w:t>
      </w:r>
      <w:r w:rsidRPr="00837081">
        <w:rPr>
          <w:rFonts w:ascii="Times New Roman" w:hAnsi="Times New Roman" w:cs="Times New Roman"/>
          <w:sz w:val="28"/>
          <w:szCs w:val="28"/>
        </w:rPr>
        <w:tab/>
        <w:t>П</w:t>
      </w:r>
      <w:r w:rsidR="00BB54F5" w:rsidRPr="00837081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2017 год (приложение №</w:t>
      </w:r>
      <w:r w:rsidRPr="00837081">
        <w:rPr>
          <w:rFonts w:ascii="Times New Roman" w:hAnsi="Times New Roman" w:cs="Times New Roman"/>
          <w:sz w:val="28"/>
          <w:szCs w:val="28"/>
        </w:rPr>
        <w:t xml:space="preserve"> </w:t>
      </w:r>
      <w:r w:rsidR="00BB54F5" w:rsidRPr="00837081">
        <w:rPr>
          <w:rFonts w:ascii="Times New Roman" w:hAnsi="Times New Roman" w:cs="Times New Roman"/>
          <w:sz w:val="28"/>
          <w:szCs w:val="28"/>
        </w:rPr>
        <w:t>7 к Программе).</w:t>
      </w:r>
    </w:p>
    <w:p w:rsidR="00E07C02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3.4.</w:t>
      </w:r>
      <w:r w:rsidRPr="00837081">
        <w:rPr>
          <w:rFonts w:ascii="Times New Roman" w:hAnsi="Times New Roman" w:cs="Times New Roman"/>
          <w:sz w:val="28"/>
          <w:szCs w:val="28"/>
        </w:rPr>
        <w:tab/>
      </w:r>
      <w:r w:rsidR="00E07C02" w:rsidRPr="00837081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E07C02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3.4.1.</w:t>
      </w:r>
      <w:r w:rsidRPr="00837081">
        <w:rPr>
          <w:rFonts w:ascii="Times New Roman" w:hAnsi="Times New Roman" w:cs="Times New Roman"/>
          <w:sz w:val="28"/>
          <w:szCs w:val="28"/>
        </w:rPr>
        <w:tab/>
        <w:t>Б</w:t>
      </w:r>
      <w:r w:rsidR="00E07C02" w:rsidRPr="00837081">
        <w:rPr>
          <w:rFonts w:ascii="Times New Roman" w:hAnsi="Times New Roman" w:cs="Times New Roman"/>
          <w:sz w:val="28"/>
          <w:szCs w:val="28"/>
        </w:rPr>
        <w:t>лагоустройство территорий, прилегающих к многоквартирным жилым домам в количестве</w:t>
      </w:r>
      <w:r w:rsidR="006C6EFB">
        <w:rPr>
          <w:rFonts w:ascii="Times New Roman" w:hAnsi="Times New Roman" w:cs="Times New Roman"/>
          <w:sz w:val="28"/>
          <w:szCs w:val="28"/>
        </w:rPr>
        <w:t xml:space="preserve"> 9. В</w:t>
      </w:r>
      <w:r w:rsidR="00E07C02" w:rsidRPr="00837081">
        <w:rPr>
          <w:rFonts w:ascii="Times New Roman" w:hAnsi="Times New Roman" w:cs="Times New Roman"/>
          <w:sz w:val="28"/>
          <w:szCs w:val="28"/>
        </w:rPr>
        <w:t xml:space="preserve"> результате количество благоустроенных дворовых территорий в целом по городу составит</w:t>
      </w:r>
      <w:r w:rsidR="00DC5F2B" w:rsidRPr="00837081">
        <w:rPr>
          <w:rFonts w:ascii="Times New Roman" w:hAnsi="Times New Roman" w:cs="Times New Roman"/>
          <w:sz w:val="28"/>
          <w:szCs w:val="28"/>
        </w:rPr>
        <w:t xml:space="preserve"> 4,2</w:t>
      </w:r>
      <w:r w:rsidR="00E07C02" w:rsidRPr="00837081">
        <w:rPr>
          <w:rFonts w:ascii="Times New Roman" w:hAnsi="Times New Roman" w:cs="Times New Roman"/>
          <w:sz w:val="28"/>
          <w:szCs w:val="28"/>
        </w:rPr>
        <w:t>%.</w:t>
      </w:r>
    </w:p>
    <w:p w:rsidR="00E07C02" w:rsidRPr="00837081" w:rsidRDefault="00076670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3.4.2.</w:t>
      </w:r>
      <w:r w:rsidRPr="00837081">
        <w:rPr>
          <w:rFonts w:ascii="Times New Roman" w:hAnsi="Times New Roman" w:cs="Times New Roman"/>
          <w:sz w:val="28"/>
          <w:szCs w:val="28"/>
        </w:rPr>
        <w:tab/>
        <w:t>Б</w:t>
      </w:r>
      <w:r w:rsidR="00E07C02" w:rsidRPr="00837081">
        <w:rPr>
          <w:rFonts w:ascii="Times New Roman" w:hAnsi="Times New Roman" w:cs="Times New Roman"/>
          <w:sz w:val="28"/>
          <w:szCs w:val="28"/>
        </w:rPr>
        <w:t>лагоустройство муниципальных территорий общего              пользования - 1.</w:t>
      </w:r>
    </w:p>
    <w:p w:rsidR="00BB54F5" w:rsidRPr="00837081" w:rsidRDefault="00BB54F5" w:rsidP="0083708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B0E5B" w:rsidRPr="00837081" w:rsidRDefault="00DB0E5B" w:rsidP="00837081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4.</w:t>
      </w:r>
      <w:r w:rsidR="00076670" w:rsidRPr="00837081">
        <w:rPr>
          <w:rFonts w:ascii="Times New Roman" w:hAnsi="Times New Roman" w:cs="Times New Roman"/>
          <w:sz w:val="28"/>
          <w:szCs w:val="28"/>
        </w:rPr>
        <w:tab/>
      </w:r>
      <w:r w:rsidRPr="00837081">
        <w:rPr>
          <w:rFonts w:ascii="Times New Roman" w:hAnsi="Times New Roman" w:cs="Times New Roman"/>
          <w:sz w:val="28"/>
          <w:szCs w:val="28"/>
        </w:rPr>
        <w:t>Обоснование р</w:t>
      </w:r>
      <w:r w:rsidR="00076670" w:rsidRPr="00837081">
        <w:rPr>
          <w:rFonts w:ascii="Times New Roman" w:hAnsi="Times New Roman" w:cs="Times New Roman"/>
          <w:sz w:val="28"/>
          <w:szCs w:val="28"/>
        </w:rPr>
        <w:t>есурсного обеспечения Программы</w:t>
      </w:r>
    </w:p>
    <w:p w:rsidR="006D56A5" w:rsidRPr="00837081" w:rsidRDefault="006D56A5" w:rsidP="00837081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5E0CF1" w:rsidRPr="00837081" w:rsidRDefault="00955EBB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Общий о</w:t>
      </w:r>
      <w:r w:rsidR="00FE009B" w:rsidRPr="00837081">
        <w:rPr>
          <w:rFonts w:eastAsia="Times New Roman"/>
          <w:color w:val="auto"/>
          <w:sz w:val="28"/>
          <w:szCs w:val="28"/>
          <w:lang w:eastAsia="ru-RU"/>
        </w:rPr>
        <w:t xml:space="preserve">бъем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финансирования П</w:t>
      </w:r>
      <w:r w:rsidR="001E0566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рограммы </w:t>
      </w:r>
      <w:r w:rsidR="00FE009B" w:rsidRPr="00837081">
        <w:rPr>
          <w:rFonts w:eastAsia="Times New Roman"/>
          <w:color w:val="auto"/>
          <w:sz w:val="28"/>
          <w:szCs w:val="28"/>
          <w:lang w:eastAsia="ru-RU"/>
        </w:rPr>
        <w:t xml:space="preserve"> в целом составляет </w:t>
      </w:r>
      <w:r w:rsidR="005F03DD" w:rsidRPr="00837081">
        <w:rPr>
          <w:sz w:val="28"/>
          <w:szCs w:val="28"/>
        </w:rPr>
        <w:t xml:space="preserve">36 010,8 </w:t>
      </w:r>
      <w:r w:rsidR="00942B84" w:rsidRPr="00837081">
        <w:rPr>
          <w:sz w:val="28"/>
          <w:szCs w:val="28"/>
        </w:rPr>
        <w:t>тыс. рублей</w:t>
      </w:r>
      <w:r w:rsidR="00FE009B" w:rsidRPr="00837081">
        <w:rPr>
          <w:rFonts w:eastAsia="Times New Roman"/>
          <w:color w:val="FF0000"/>
          <w:sz w:val="28"/>
          <w:szCs w:val="28"/>
          <w:lang w:eastAsia="ru-RU"/>
        </w:rPr>
        <w:t>.</w:t>
      </w:r>
      <w:r w:rsidR="00076670" w:rsidRPr="00837081">
        <w:rPr>
          <w:rFonts w:eastAsia="Times New Roman"/>
          <w:color w:val="FF0000"/>
          <w:sz w:val="28"/>
          <w:szCs w:val="28"/>
          <w:lang w:eastAsia="ru-RU"/>
        </w:rPr>
        <w:t xml:space="preserve">  </w:t>
      </w:r>
      <w:r w:rsidR="00FE009B" w:rsidRPr="00837081">
        <w:rPr>
          <w:rFonts w:eastAsia="Times New Roman"/>
          <w:color w:val="auto"/>
          <w:sz w:val="28"/>
          <w:szCs w:val="28"/>
          <w:lang w:eastAsia="ru-RU"/>
        </w:rPr>
        <w:t xml:space="preserve">Финансирование осуществляется за счет средств </w:t>
      </w:r>
      <w:r w:rsidR="004829F7" w:rsidRPr="00837081">
        <w:rPr>
          <w:rFonts w:eastAsia="Times New Roman"/>
          <w:color w:val="auto"/>
          <w:sz w:val="28"/>
          <w:szCs w:val="28"/>
          <w:lang w:eastAsia="ru-RU"/>
        </w:rPr>
        <w:t xml:space="preserve">федерального, </w:t>
      </w:r>
      <w:r w:rsidR="004829F7" w:rsidRPr="00837081">
        <w:rPr>
          <w:rFonts w:eastAsia="Times New Roman"/>
          <w:color w:val="auto"/>
          <w:sz w:val="28"/>
          <w:szCs w:val="28"/>
          <w:lang w:eastAsia="ru-RU"/>
        </w:rPr>
        <w:lastRenderedPageBreak/>
        <w:t>краевого</w:t>
      </w:r>
      <w:r w:rsidR="00FE009B" w:rsidRPr="00837081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="00AA412C" w:rsidRPr="00837081">
        <w:rPr>
          <w:rFonts w:eastAsia="Times New Roman"/>
          <w:color w:val="auto"/>
          <w:sz w:val="28"/>
          <w:szCs w:val="28"/>
          <w:lang w:eastAsia="ru-RU"/>
        </w:rPr>
        <w:t xml:space="preserve">местного </w:t>
      </w:r>
      <w:r w:rsidR="00FE009B" w:rsidRPr="00837081">
        <w:rPr>
          <w:rFonts w:eastAsia="Times New Roman"/>
          <w:color w:val="auto"/>
          <w:sz w:val="28"/>
          <w:szCs w:val="28"/>
          <w:lang w:eastAsia="ru-RU"/>
        </w:rPr>
        <w:t>бюджет</w:t>
      </w:r>
      <w:r w:rsidR="00AA412C" w:rsidRPr="00837081">
        <w:rPr>
          <w:rFonts w:eastAsia="Times New Roman"/>
          <w:color w:val="auto"/>
          <w:sz w:val="28"/>
          <w:szCs w:val="28"/>
          <w:lang w:eastAsia="ru-RU"/>
        </w:rPr>
        <w:t>а</w:t>
      </w:r>
      <w:r w:rsidR="00FE009B" w:rsidRPr="00837081">
        <w:rPr>
          <w:rFonts w:eastAsia="Times New Roman"/>
          <w:color w:val="auto"/>
          <w:sz w:val="28"/>
          <w:szCs w:val="28"/>
          <w:lang w:eastAsia="ru-RU"/>
        </w:rPr>
        <w:t xml:space="preserve"> на условиях софинансирования и определяется соглашением между </w:t>
      </w:r>
      <w:r w:rsidR="001E0566" w:rsidRPr="00837081">
        <w:rPr>
          <w:rFonts w:eastAsia="Times New Roman"/>
          <w:color w:val="auto"/>
          <w:sz w:val="28"/>
          <w:szCs w:val="28"/>
          <w:lang w:eastAsia="ru-RU"/>
        </w:rPr>
        <w:t xml:space="preserve">министерством </w:t>
      </w:r>
      <w:r w:rsidR="005F03DD" w:rsidRPr="00837081">
        <w:rPr>
          <w:rFonts w:eastAsia="Times New Roman"/>
          <w:color w:val="auto"/>
          <w:sz w:val="28"/>
          <w:szCs w:val="28"/>
          <w:lang w:eastAsia="ru-RU"/>
        </w:rPr>
        <w:t xml:space="preserve">ТЭК и </w:t>
      </w:r>
      <w:r w:rsidR="001E0566" w:rsidRPr="00837081">
        <w:rPr>
          <w:rFonts w:eastAsia="Times New Roman"/>
          <w:color w:val="auto"/>
          <w:sz w:val="28"/>
          <w:szCs w:val="28"/>
          <w:lang w:eastAsia="ru-RU"/>
        </w:rPr>
        <w:t xml:space="preserve">ЖКХ </w:t>
      </w:r>
      <w:r w:rsidR="00AF3ACA" w:rsidRPr="00837081">
        <w:rPr>
          <w:rFonts w:eastAsia="Times New Roman"/>
          <w:color w:val="auto"/>
          <w:sz w:val="28"/>
          <w:szCs w:val="28"/>
          <w:lang w:eastAsia="ru-RU"/>
        </w:rPr>
        <w:t xml:space="preserve">Краснодарского края </w:t>
      </w:r>
      <w:r w:rsidR="001E0566" w:rsidRPr="00837081">
        <w:rPr>
          <w:rFonts w:eastAsia="Times New Roman"/>
          <w:color w:val="auto"/>
          <w:sz w:val="28"/>
          <w:szCs w:val="28"/>
          <w:lang w:eastAsia="ru-RU"/>
        </w:rPr>
        <w:t xml:space="preserve">и администрацией Лабинского городского поселения Лабинского района. </w:t>
      </w:r>
    </w:p>
    <w:p w:rsidR="00620D70" w:rsidRPr="00837081" w:rsidRDefault="00620D70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052"/>
        <w:gridCol w:w="3357"/>
        <w:gridCol w:w="2446"/>
      </w:tblGrid>
      <w:tr w:rsidR="00620D70" w:rsidRPr="00837081" w:rsidTr="00B76108">
        <w:trPr>
          <w:trHeight w:val="131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D70" w:rsidRPr="00837081" w:rsidRDefault="00620D70" w:rsidP="0083708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</w:t>
            </w:r>
            <w:r w:rsidR="00056ED1"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 (ответственные исполнители)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70" w:rsidRPr="00837081" w:rsidRDefault="00620D70" w:rsidP="0083708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837081" w:rsidRDefault="00620D70" w:rsidP="0083708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0D70" w:rsidRPr="00837081" w:rsidRDefault="00620D70" w:rsidP="0083708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620D70" w:rsidRPr="00837081" w:rsidTr="00B76108">
        <w:trPr>
          <w:trHeight w:val="89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D70" w:rsidRPr="00837081" w:rsidRDefault="00056ED1" w:rsidP="0083708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Муниципальный заказчик:</w:t>
            </w:r>
          </w:p>
          <w:p w:rsidR="00620D70" w:rsidRPr="00837081" w:rsidRDefault="003056F9" w:rsidP="0083708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056ED1" w:rsidRPr="0083708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620D70" w:rsidRPr="00837081">
              <w:rPr>
                <w:rFonts w:eastAsia="Times New Roman"/>
                <w:sz w:val="28"/>
                <w:szCs w:val="28"/>
                <w:lang w:eastAsia="ru-RU"/>
              </w:rPr>
              <w:t>дминистрация  Лабинского городского поселения Лабинского района</w:t>
            </w:r>
          </w:p>
          <w:p w:rsidR="00620D70" w:rsidRPr="00837081" w:rsidRDefault="00056ED1" w:rsidP="0083708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Ответственный исполнитель:</w:t>
            </w:r>
          </w:p>
          <w:p w:rsidR="003056F9" w:rsidRPr="00837081" w:rsidRDefault="003056F9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</w:t>
            </w:r>
            <w:r w:rsidR="00056ED1" w:rsidRPr="00837081">
              <w:rPr>
                <w:sz w:val="28"/>
                <w:szCs w:val="28"/>
              </w:rPr>
              <w:t>отдел архитектуры, градостроител</w:t>
            </w:r>
            <w:r w:rsidR="00B76108" w:rsidRPr="00837081">
              <w:rPr>
                <w:sz w:val="28"/>
                <w:szCs w:val="28"/>
              </w:rPr>
              <w:t>ьства и развития инфраструктуры администрации Лабинского городского поселения</w:t>
            </w:r>
            <w:r w:rsidR="00251B39" w:rsidRPr="00837081">
              <w:rPr>
                <w:sz w:val="28"/>
                <w:szCs w:val="28"/>
              </w:rPr>
              <w:t>;</w:t>
            </w:r>
          </w:p>
          <w:p w:rsidR="00056ED1" w:rsidRPr="00837081" w:rsidRDefault="003056F9" w:rsidP="0083708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sz w:val="28"/>
                <w:szCs w:val="28"/>
              </w:rPr>
              <w:t>-</w:t>
            </w:r>
            <w:r w:rsidR="00056ED1" w:rsidRPr="00837081">
              <w:rPr>
                <w:sz w:val="28"/>
                <w:szCs w:val="28"/>
              </w:rPr>
              <w:t>отдел ЖКХ и благоустройства</w:t>
            </w:r>
            <w:r w:rsidR="00B76108" w:rsidRPr="00837081">
              <w:rPr>
                <w:sz w:val="28"/>
                <w:szCs w:val="28"/>
              </w:rPr>
              <w:t xml:space="preserve"> администрации Лабинского городского поселения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0" w:rsidRPr="00837081" w:rsidRDefault="00620D70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Всего,  </w:t>
            </w:r>
            <w:r w:rsidR="00056ED1" w:rsidRPr="00837081">
              <w:rPr>
                <w:rFonts w:eastAsia="Times New Roman"/>
                <w:i/>
                <w:sz w:val="28"/>
                <w:szCs w:val="28"/>
                <w:lang w:eastAsia="ru-RU"/>
              </w:rPr>
              <w:t>из них</w:t>
            </w: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620D70" w:rsidRPr="00837081" w:rsidRDefault="00620D70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837081" w:rsidRDefault="00620D70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620D70" w:rsidRPr="00837081" w:rsidRDefault="00620D70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620D70" w:rsidRPr="00837081" w:rsidRDefault="00620D70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  <w:p w:rsidR="00056ED1" w:rsidRPr="00837081" w:rsidRDefault="00056ED1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i/>
                <w:sz w:val="28"/>
                <w:szCs w:val="28"/>
                <w:lang w:eastAsia="ru-RU"/>
              </w:rPr>
              <w:t>В том числе  на благоустройство:</w:t>
            </w:r>
          </w:p>
          <w:p w:rsidR="00620D70" w:rsidRPr="00837081" w:rsidRDefault="00056ED1" w:rsidP="00837081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i/>
                <w:sz w:val="28"/>
                <w:szCs w:val="28"/>
                <w:lang w:eastAsia="ru-RU"/>
              </w:rPr>
              <w:t>дворовых территорий:</w:t>
            </w:r>
          </w:p>
          <w:p w:rsidR="00056ED1" w:rsidRPr="00837081" w:rsidRDefault="00056ED1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6ED1" w:rsidRPr="00837081" w:rsidRDefault="00056ED1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056ED1" w:rsidRPr="00837081" w:rsidRDefault="00056ED1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056ED1" w:rsidRPr="00837081" w:rsidRDefault="00056ED1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i/>
                <w:sz w:val="28"/>
                <w:szCs w:val="28"/>
                <w:lang w:eastAsia="ru-RU"/>
              </w:rPr>
              <w:t>общественных территорий:</w:t>
            </w: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473EB9" w:rsidRPr="00837081" w:rsidRDefault="00473EB9" w:rsidP="008370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36010,8 тыс. руб.</w:t>
            </w: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1996</w:t>
            </w:r>
            <w:r w:rsidR="00AA412C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</w:t>
            </w: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,6 тыс. руб.</w:t>
            </w: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12767,5 тыс. руб.</w:t>
            </w:r>
          </w:p>
          <w:p w:rsidR="00620D70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3273,7 тыс. руб</w:t>
            </w:r>
            <w:r w:rsidR="00620D70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 </w:t>
            </w: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6C6EFB" w:rsidRDefault="00DC5F2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25207,6</w:t>
            </w:r>
            <w:r w:rsidR="00056ED1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</w:t>
            </w:r>
            <w:r w:rsidR="006C6EFB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56ED1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руб.</w:t>
            </w:r>
          </w:p>
          <w:p w:rsidR="00056ED1" w:rsidRPr="006C6EFB" w:rsidRDefault="00056ED1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6C6EFB" w:rsidRDefault="00DC5F2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13973,8</w:t>
            </w:r>
            <w:r w:rsidR="00056ED1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056ED1" w:rsidRPr="006C6EFB" w:rsidRDefault="00DC5F2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8932,4</w:t>
            </w:r>
            <w:r w:rsidR="00056ED1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056ED1" w:rsidRPr="006C6EFB" w:rsidRDefault="00DC5F2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2301,4</w:t>
            </w:r>
            <w:r w:rsidR="00056ED1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 </w:t>
            </w:r>
          </w:p>
          <w:p w:rsidR="00620D70" w:rsidRPr="006C6EFB" w:rsidRDefault="00620D70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473EB9" w:rsidRPr="006C6EFB" w:rsidRDefault="00473EB9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473EB9" w:rsidRPr="006C6EFB" w:rsidRDefault="00473EB9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10803,2 тыс. руб.</w:t>
            </w:r>
          </w:p>
          <w:p w:rsidR="00473EB9" w:rsidRPr="006C6EFB" w:rsidRDefault="00473EB9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473EB9" w:rsidRPr="006C6EFB" w:rsidRDefault="006C6EF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5995,8</w:t>
            </w:r>
            <w:r w:rsidR="00473EB9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473EB9" w:rsidRPr="006C6EFB" w:rsidRDefault="006C6EF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3835,1</w:t>
            </w:r>
            <w:r w:rsidR="00473EB9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473EB9" w:rsidRPr="006C6EFB" w:rsidRDefault="006C6EFB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972,3</w:t>
            </w:r>
            <w:r w:rsidR="00473EB9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="00473EB9" w:rsidRPr="006C6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тыс. руб. </w:t>
            </w:r>
          </w:p>
          <w:p w:rsidR="00473EB9" w:rsidRPr="006C6EFB" w:rsidRDefault="00473EB9" w:rsidP="0083708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AA4B58" w:rsidRPr="00837081" w:rsidRDefault="00AA4B58" w:rsidP="00837081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5E0CF1" w:rsidRPr="00837081" w:rsidRDefault="00076670" w:rsidP="00837081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5.</w:t>
      </w:r>
      <w:r w:rsidRPr="00837081">
        <w:rPr>
          <w:rFonts w:ascii="Times New Roman" w:hAnsi="Times New Roman" w:cs="Times New Roman"/>
          <w:sz w:val="28"/>
          <w:szCs w:val="28"/>
        </w:rPr>
        <w:tab/>
        <w:t>Оценка эффективности Программы</w:t>
      </w:r>
    </w:p>
    <w:p w:rsidR="00EB06CC" w:rsidRPr="00837081" w:rsidRDefault="00EB06CC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21BDD" w:rsidRPr="00837081" w:rsidRDefault="00EE68B6" w:rsidP="00837081">
      <w:pPr>
        <w:spacing w:after="0" w:line="240" w:lineRule="auto"/>
        <w:ind w:firstLine="56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Оценка эффективности ведомственной целевой программы  проводится отделом архитектуры, градостроительства  и развития инфраструктуры и осуществляется в целях оценки планируемого вклада результатов ведомственной целевой программы в социально-экономическое развитие Лабинского городского поселения Лабинского района в соответствии с приложением к Порядку разработки, реализации и оценки эффективности ведомственных целевых программ</w:t>
      </w:r>
      <w:r w:rsidR="00287EE5"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821BDD" w:rsidRPr="00837081" w:rsidRDefault="00821BDD" w:rsidP="00837081">
      <w:pPr>
        <w:spacing w:after="0" w:line="240" w:lineRule="auto"/>
        <w:ind w:firstLine="56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О</w:t>
      </w:r>
      <w:r w:rsidR="00076670" w:rsidRPr="00837081">
        <w:rPr>
          <w:sz w:val="28"/>
          <w:szCs w:val="28"/>
        </w:rPr>
        <w:t>жидаемые результаты реализации П</w:t>
      </w:r>
      <w:r w:rsidRPr="00837081">
        <w:rPr>
          <w:sz w:val="28"/>
          <w:szCs w:val="28"/>
        </w:rPr>
        <w:t>рограммы: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</w:t>
      </w:r>
      <w:r w:rsidR="00210198" w:rsidRPr="00837081">
        <w:rPr>
          <w:sz w:val="28"/>
          <w:szCs w:val="28"/>
        </w:rPr>
        <w:t xml:space="preserve"> и территорий общего пользования</w:t>
      </w:r>
      <w:r w:rsidRPr="00837081">
        <w:rPr>
          <w:sz w:val="28"/>
          <w:szCs w:val="28"/>
        </w:rPr>
        <w:t>, формирование благоприятной среды для проживания населения.</w:t>
      </w:r>
    </w:p>
    <w:p w:rsidR="00B24566" w:rsidRDefault="00B24566" w:rsidP="008370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6196" w:rsidRPr="00926196" w:rsidRDefault="00926196" w:rsidP="00926196">
      <w:pPr>
        <w:rPr>
          <w:lang w:eastAsia="ru-RU"/>
        </w:rPr>
      </w:pPr>
    </w:p>
    <w:p w:rsidR="0083662A" w:rsidRPr="00837081" w:rsidRDefault="0083662A" w:rsidP="00837081">
      <w:pPr>
        <w:spacing w:after="0" w:line="240" w:lineRule="auto"/>
        <w:rPr>
          <w:lang w:eastAsia="ru-RU"/>
        </w:rPr>
      </w:pPr>
    </w:p>
    <w:p w:rsidR="005E0CF1" w:rsidRPr="00837081" w:rsidRDefault="005E0CF1" w:rsidP="00837081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6</w:t>
      </w:r>
      <w:r w:rsidR="00076670" w:rsidRPr="00837081">
        <w:rPr>
          <w:rFonts w:ascii="Times New Roman" w:hAnsi="Times New Roman" w:cs="Times New Roman"/>
          <w:sz w:val="28"/>
          <w:szCs w:val="28"/>
        </w:rPr>
        <w:t>.</w:t>
      </w:r>
      <w:r w:rsidR="00076670" w:rsidRPr="00837081">
        <w:rPr>
          <w:rFonts w:ascii="Times New Roman" w:hAnsi="Times New Roman" w:cs="Times New Roman"/>
          <w:sz w:val="28"/>
          <w:szCs w:val="28"/>
        </w:rPr>
        <w:tab/>
        <w:t>Критерии выполнения Программы</w:t>
      </w:r>
    </w:p>
    <w:p w:rsidR="005E0CF1" w:rsidRPr="00837081" w:rsidRDefault="005E0CF1" w:rsidP="00837081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16"/>
        <w:gridCol w:w="5184"/>
        <w:gridCol w:w="2105"/>
        <w:gridCol w:w="1666"/>
      </w:tblGrid>
      <w:tr w:rsidR="00513063" w:rsidRPr="00837081" w:rsidTr="000338D8">
        <w:trPr>
          <w:jc w:val="center"/>
        </w:trPr>
        <w:tc>
          <w:tcPr>
            <w:tcW w:w="616" w:type="dxa"/>
            <w:vMerge w:val="restart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A3FCC"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 </w:t>
            </w:r>
          </w:p>
        </w:tc>
        <w:tc>
          <w:tcPr>
            <w:tcW w:w="5184" w:type="dxa"/>
            <w:vMerge w:val="restart"/>
            <w:vAlign w:val="center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13063" w:rsidRPr="00837081" w:rsidTr="000338D8">
        <w:trPr>
          <w:jc w:val="center"/>
        </w:trPr>
        <w:tc>
          <w:tcPr>
            <w:tcW w:w="616" w:type="dxa"/>
            <w:vMerge/>
          </w:tcPr>
          <w:p w:rsidR="00513063" w:rsidRPr="00837081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513063" w:rsidRPr="00837081" w:rsidRDefault="0051306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513063" w:rsidRPr="00837081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13063" w:rsidRPr="00837081" w:rsidTr="000338D8">
        <w:trPr>
          <w:jc w:val="center"/>
        </w:trPr>
        <w:tc>
          <w:tcPr>
            <w:tcW w:w="616" w:type="dxa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513063" w:rsidRPr="00837081" w:rsidRDefault="0051306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513063" w:rsidRPr="00837081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:rsidR="00513063" w:rsidRPr="006C6EFB" w:rsidRDefault="00DC5F2B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  <w:p w:rsidR="006C6EFB" w:rsidRPr="006C6EFB" w:rsidRDefault="006C6EFB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6EFB" w:rsidRPr="006C6EFB" w:rsidRDefault="006C6EFB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13063" w:rsidRPr="00837081" w:rsidTr="000338D8">
        <w:trPr>
          <w:jc w:val="center"/>
        </w:trPr>
        <w:tc>
          <w:tcPr>
            <w:tcW w:w="616" w:type="dxa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84" w:type="dxa"/>
          </w:tcPr>
          <w:p w:rsidR="00513063" w:rsidRPr="00837081" w:rsidRDefault="0051306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513063" w:rsidRPr="00837081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513063" w:rsidRPr="006C6EFB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3063" w:rsidRPr="00837081" w:rsidTr="000338D8">
        <w:trPr>
          <w:jc w:val="center"/>
        </w:trPr>
        <w:tc>
          <w:tcPr>
            <w:tcW w:w="616" w:type="dxa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84" w:type="dxa"/>
          </w:tcPr>
          <w:p w:rsidR="00513063" w:rsidRPr="00837081" w:rsidRDefault="0051306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8D7E3D"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благоустроенными дворовыми территориями от общей численности населения </w:t>
            </w:r>
            <w:r w:rsidR="007A3FCC"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Лабинского городского поселения</w:t>
            </w:r>
            <w:proofErr w:type="gramStart"/>
            <w:r w:rsidR="007A3FCC"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105" w:type="dxa"/>
          </w:tcPr>
          <w:p w:rsidR="00513063" w:rsidRPr="00837081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513063" w:rsidRPr="006C6EFB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3063" w:rsidRPr="00837081" w:rsidTr="000338D8">
        <w:trPr>
          <w:jc w:val="center"/>
        </w:trPr>
        <w:tc>
          <w:tcPr>
            <w:tcW w:w="616" w:type="dxa"/>
          </w:tcPr>
          <w:p w:rsidR="00513063" w:rsidRPr="00837081" w:rsidRDefault="0051306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4" w:type="dxa"/>
          </w:tcPr>
          <w:p w:rsidR="00513063" w:rsidRPr="00837081" w:rsidRDefault="0051306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37081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513063" w:rsidRPr="00837081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:rsidR="00513063" w:rsidRPr="006C6EFB" w:rsidRDefault="0051306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77A3" w:rsidRPr="00837081" w:rsidTr="000338D8">
        <w:trPr>
          <w:jc w:val="center"/>
        </w:trPr>
        <w:tc>
          <w:tcPr>
            <w:tcW w:w="616" w:type="dxa"/>
          </w:tcPr>
          <w:p w:rsidR="00E077A3" w:rsidRPr="00837081" w:rsidRDefault="00E077A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84" w:type="dxa"/>
          </w:tcPr>
          <w:p w:rsidR="00E077A3" w:rsidRPr="00837081" w:rsidRDefault="00E077A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</w:t>
            </w:r>
            <w:r w:rsidRPr="00837081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</w:t>
            </w:r>
          </w:p>
        </w:tc>
        <w:tc>
          <w:tcPr>
            <w:tcW w:w="1666" w:type="dxa"/>
            <w:vMerge w:val="restart"/>
          </w:tcPr>
          <w:p w:rsidR="00E077A3" w:rsidRPr="006C6EFB" w:rsidRDefault="000A6E2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0A6E2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6C6EFB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8D7E3D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7E3D" w:rsidRPr="006C6EFB" w:rsidRDefault="000A6E2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076670" w:rsidRPr="006C6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77A3" w:rsidRPr="00837081" w:rsidTr="000338D8">
        <w:trPr>
          <w:jc w:val="center"/>
        </w:trPr>
        <w:tc>
          <w:tcPr>
            <w:tcW w:w="616" w:type="dxa"/>
          </w:tcPr>
          <w:p w:rsidR="00E077A3" w:rsidRPr="00837081" w:rsidRDefault="00E077A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84" w:type="dxa"/>
          </w:tcPr>
          <w:p w:rsidR="00E077A3" w:rsidRPr="00837081" w:rsidRDefault="00E077A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площади благоустроенных </w:t>
            </w:r>
            <w:r w:rsidRPr="00837081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A3" w:rsidRPr="00837081" w:rsidTr="000338D8">
        <w:trPr>
          <w:jc w:val="center"/>
        </w:trPr>
        <w:tc>
          <w:tcPr>
            <w:tcW w:w="616" w:type="dxa"/>
          </w:tcPr>
          <w:p w:rsidR="00E077A3" w:rsidRPr="00837081" w:rsidRDefault="00E077A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84" w:type="dxa"/>
          </w:tcPr>
          <w:p w:rsidR="00E077A3" w:rsidRPr="00837081" w:rsidRDefault="00E077A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077A3" w:rsidRPr="00837081" w:rsidTr="000338D8">
        <w:trPr>
          <w:jc w:val="center"/>
        </w:trPr>
        <w:tc>
          <w:tcPr>
            <w:tcW w:w="616" w:type="dxa"/>
          </w:tcPr>
          <w:p w:rsidR="00E077A3" w:rsidRPr="00837081" w:rsidRDefault="00E077A3" w:rsidP="008370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84" w:type="dxa"/>
          </w:tcPr>
          <w:p w:rsidR="00E077A3" w:rsidRPr="00837081" w:rsidRDefault="00E077A3" w:rsidP="0083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</w:t>
            </w:r>
          </w:p>
        </w:tc>
        <w:tc>
          <w:tcPr>
            <w:tcW w:w="1666" w:type="dxa"/>
            <w:vMerge/>
          </w:tcPr>
          <w:p w:rsidR="00E077A3" w:rsidRPr="00837081" w:rsidRDefault="00E077A3" w:rsidP="0083708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513063" w:rsidRPr="00837081" w:rsidRDefault="00513063" w:rsidP="00837081">
      <w:pPr>
        <w:tabs>
          <w:tab w:val="left" w:pos="567"/>
        </w:tabs>
        <w:spacing w:after="0" w:line="240" w:lineRule="auto"/>
        <w:jc w:val="center"/>
        <w:rPr>
          <w:color w:val="auto"/>
        </w:rPr>
      </w:pPr>
    </w:p>
    <w:p w:rsidR="00993050" w:rsidRPr="00837081" w:rsidRDefault="00076670" w:rsidP="00837081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7.</w:t>
      </w:r>
      <w:r w:rsidRPr="00837081">
        <w:rPr>
          <w:sz w:val="28"/>
          <w:szCs w:val="28"/>
        </w:rPr>
        <w:tab/>
      </w:r>
      <w:r w:rsidR="005E0CF1" w:rsidRPr="00837081">
        <w:rPr>
          <w:sz w:val="28"/>
          <w:szCs w:val="28"/>
        </w:rPr>
        <w:t>Механизм реализации Программы</w:t>
      </w:r>
    </w:p>
    <w:p w:rsidR="00F7321B" w:rsidRPr="00837081" w:rsidRDefault="00F7321B" w:rsidP="00837081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.1.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Механизм реализации Программы основан: 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.1.1.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Н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а скоординированных по срокам и направлениям действия исполнителей и участников программных мероприятий по дос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тижению намеченных целей.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.1.2.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Н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а формировании правовой среды, обеспеч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ивающей выполнение мероприятий.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.1.3.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Н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а создании местной информационной поддержки. 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.2.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В целях включения дворовой территории </w:t>
      </w:r>
      <w:r w:rsidR="000A32E3" w:rsidRPr="00837081">
        <w:rPr>
          <w:rFonts w:eastAsia="Times New Roman"/>
          <w:color w:val="auto"/>
          <w:sz w:val="28"/>
          <w:szCs w:val="28"/>
          <w:lang w:eastAsia="ru-RU"/>
        </w:rPr>
        <w:t xml:space="preserve">и территории общего пользования 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в Программу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</w:t>
      </w:r>
      <w:r w:rsidR="0023793E" w:rsidRPr="00837081">
        <w:rPr>
          <w:rFonts w:eastAsia="Times New Roman"/>
          <w:color w:val="auto"/>
          <w:sz w:val="28"/>
          <w:szCs w:val="28"/>
          <w:lang w:eastAsia="ru-RU"/>
        </w:rPr>
        <w:t>П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рограмму </w:t>
      </w:r>
      <w:r w:rsidR="0023793E" w:rsidRPr="00837081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муниципальным 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 нормативно-правовым актом. 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Рассмотрение и оценка предложений заинтересованных лиц о включении дворовой территории </w:t>
      </w:r>
      <w:r w:rsidR="000A32E3" w:rsidRPr="00837081">
        <w:rPr>
          <w:rFonts w:eastAsia="Times New Roman"/>
          <w:color w:val="auto"/>
          <w:sz w:val="28"/>
          <w:szCs w:val="28"/>
          <w:lang w:eastAsia="ru-RU"/>
        </w:rPr>
        <w:t xml:space="preserve"> и территории общего пользования 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23793E" w:rsidRPr="00837081">
        <w:rPr>
          <w:rFonts w:eastAsia="Times New Roman"/>
          <w:color w:val="auto"/>
          <w:sz w:val="28"/>
          <w:szCs w:val="28"/>
          <w:lang w:eastAsia="ru-RU"/>
        </w:rPr>
        <w:t>П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рограмму осуществляется общественной комиссией, порядок работы и состав которой утверждается нормативным правовым актом </w:t>
      </w:r>
      <w:r w:rsidR="0023793E" w:rsidRPr="00837081">
        <w:rPr>
          <w:rFonts w:eastAsia="Times New Roman"/>
          <w:color w:val="auto"/>
          <w:sz w:val="28"/>
          <w:szCs w:val="28"/>
          <w:lang w:eastAsia="ru-RU"/>
        </w:rPr>
        <w:t>администрации Лабинского городского поселения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. Участие граждан, организаций в процессе обсуждения проекта </w:t>
      </w:r>
      <w:r w:rsidR="0023793E" w:rsidRPr="00837081">
        <w:rPr>
          <w:rFonts w:eastAsia="Times New Roman"/>
          <w:color w:val="auto"/>
          <w:sz w:val="28"/>
          <w:szCs w:val="28"/>
          <w:lang w:eastAsia="ru-RU"/>
        </w:rPr>
        <w:t>П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23793E" w:rsidRPr="00837081">
        <w:rPr>
          <w:rFonts w:eastAsia="Times New Roman"/>
          <w:color w:val="auto"/>
          <w:sz w:val="28"/>
          <w:szCs w:val="28"/>
          <w:lang w:eastAsia="ru-RU"/>
        </w:rPr>
        <w:t>П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рограмму обеспечивается в следующих форматах: 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.3.1.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С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овместное определение целей и задач по развитию дворовых территорий, муниципальных территорий общего пользования; 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.3.2.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О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пределение основных видов активностей, функциональных зон и их взаимного расположения на выбранной муниципальной территории общего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 xml:space="preserve"> пользования.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.3.3.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О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рганизация широкого общественного участия в выборе муниципальной территории общего пользования, пр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иоритетных для благоустройства.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.3.4.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О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 xml:space="preserve"> территории общего пользования.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.3.5.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К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онсультации в выборе типов покрытий, с учетом функционального зонирования дворовой территории, муниципальной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 xml:space="preserve"> территории общего пользования.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.3.6.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К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онсультации по предполагаемым типам озеленения дворовой территории, муниципальной территории общего пользовани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я.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.3.7.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К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онсультации по предполагаемым типам освещения и осветительного оборудования дворовой территории, муниципальной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 xml:space="preserve"> территории общего пользования.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.3.8.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У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</w:t>
      </w:r>
      <w:r w:rsidR="006C6EF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с лицами, осуществляющими управ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ление многоквартирными домами).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.3.9.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С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других заинтересованных сторон.</w:t>
      </w:r>
    </w:p>
    <w:p w:rsidR="00A633CE" w:rsidRPr="00837081" w:rsidRDefault="009C3097" w:rsidP="00837081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.3.10.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  <w:t>О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существление общественного контроля. </w:t>
      </w:r>
    </w:p>
    <w:p w:rsidR="00A633CE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>.4.</w:t>
      </w:r>
      <w:r w:rsidR="00076670" w:rsidRPr="00837081">
        <w:rPr>
          <w:rFonts w:eastAsia="Times New Roman"/>
          <w:color w:val="auto"/>
          <w:sz w:val="28"/>
          <w:szCs w:val="28"/>
          <w:lang w:eastAsia="ru-RU"/>
        </w:rPr>
        <w:tab/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В целях организации разработки, обсуждения с заинтересованными лицами, утверждения </w:t>
      </w:r>
      <w:proofErr w:type="gramStart"/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>дизайн-проектов</w:t>
      </w:r>
      <w:proofErr w:type="gramEnd"/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 благоустройства дворовой территории, включенной в </w:t>
      </w:r>
      <w:r w:rsidR="00772EA3" w:rsidRPr="00837081">
        <w:rPr>
          <w:rFonts w:eastAsia="Times New Roman"/>
          <w:color w:val="auto"/>
          <w:sz w:val="28"/>
          <w:szCs w:val="28"/>
          <w:lang w:eastAsia="ru-RU"/>
        </w:rPr>
        <w:t>П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рограмму решением общего собрания собственников помещений в каждом многоквартирном доме, включенном в </w:t>
      </w:r>
      <w:r w:rsidR="00FC46FC" w:rsidRPr="00837081">
        <w:rPr>
          <w:rFonts w:eastAsia="Times New Roman"/>
          <w:color w:val="auto"/>
          <w:sz w:val="28"/>
          <w:szCs w:val="28"/>
          <w:lang w:eastAsia="ru-RU"/>
        </w:rPr>
        <w:t>ведомственную целевую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программу создается рабочая группа. Рабочая группа осуществляет согласование дизайн-проекта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FC46FC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837081" w:rsidRPr="00837081">
        <w:rPr>
          <w:rFonts w:eastAsia="Times New Roman"/>
          <w:color w:val="auto"/>
          <w:sz w:val="28"/>
          <w:szCs w:val="28"/>
          <w:lang w:eastAsia="ru-RU"/>
        </w:rPr>
        <w:t>.5.</w:t>
      </w:r>
      <w:r w:rsidR="00837081" w:rsidRPr="00837081">
        <w:rPr>
          <w:rFonts w:eastAsia="Times New Roman"/>
          <w:color w:val="auto"/>
          <w:sz w:val="28"/>
          <w:szCs w:val="28"/>
          <w:lang w:eastAsia="ru-RU"/>
        </w:rPr>
        <w:tab/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мероприятий </w:t>
      </w:r>
      <w:r w:rsidR="00FC46FC" w:rsidRPr="00837081">
        <w:rPr>
          <w:rFonts w:eastAsia="Times New Roman"/>
          <w:color w:val="auto"/>
          <w:sz w:val="28"/>
          <w:szCs w:val="28"/>
          <w:lang w:eastAsia="ru-RU"/>
        </w:rPr>
        <w:t>П</w:t>
      </w:r>
      <w:r w:rsidR="00A633CE"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</w:t>
      </w:r>
      <w:r w:rsidR="00FC46FC" w:rsidRPr="00837081">
        <w:rPr>
          <w:rFonts w:eastAsia="Times New Roman"/>
          <w:color w:val="auto"/>
          <w:sz w:val="28"/>
          <w:szCs w:val="28"/>
          <w:lang w:eastAsia="ru-RU"/>
        </w:rPr>
        <w:t>отчетов.</w:t>
      </w:r>
    </w:p>
    <w:p w:rsidR="00F7321B" w:rsidRPr="00837081" w:rsidRDefault="009C3097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bookmarkStart w:id="0" w:name="_GoBack"/>
      <w:bookmarkEnd w:id="0"/>
      <w:r w:rsidR="00837081" w:rsidRPr="00837081">
        <w:rPr>
          <w:rFonts w:eastAsia="Times New Roman"/>
          <w:color w:val="auto"/>
          <w:sz w:val="28"/>
          <w:szCs w:val="28"/>
          <w:lang w:eastAsia="ru-RU"/>
        </w:rPr>
        <w:t>.6.</w:t>
      </w:r>
      <w:r w:rsidR="00837081" w:rsidRPr="00837081">
        <w:rPr>
          <w:rFonts w:eastAsia="Times New Roman"/>
          <w:color w:val="auto"/>
          <w:sz w:val="28"/>
          <w:szCs w:val="28"/>
          <w:lang w:eastAsia="ru-RU"/>
        </w:rPr>
        <w:tab/>
      </w:r>
      <w:r w:rsidR="00F7321B" w:rsidRPr="00837081">
        <w:rPr>
          <w:rFonts w:eastAsia="Times New Roman"/>
          <w:color w:val="auto"/>
          <w:sz w:val="28"/>
          <w:szCs w:val="28"/>
          <w:lang w:eastAsia="ru-RU"/>
        </w:rPr>
        <w:t>Администрация Лабинского городского поселения Лабинского ра</w:t>
      </w:r>
      <w:r w:rsidR="007A3FCC" w:rsidRPr="00837081">
        <w:rPr>
          <w:rFonts w:eastAsia="Times New Roman"/>
          <w:color w:val="auto"/>
          <w:sz w:val="28"/>
          <w:szCs w:val="28"/>
          <w:lang w:eastAsia="ru-RU"/>
        </w:rPr>
        <w:t>йона</w:t>
      </w:r>
      <w:r w:rsidR="00837081" w:rsidRPr="0083708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7321B" w:rsidRPr="00837081">
        <w:rPr>
          <w:rFonts w:eastAsia="Times New Roman"/>
          <w:color w:val="auto"/>
          <w:sz w:val="28"/>
          <w:szCs w:val="28"/>
          <w:lang w:eastAsia="ru-RU"/>
        </w:rPr>
        <w:t>осуществляет управление Программой и контролирует реализацию мероприятий.</w:t>
      </w:r>
    </w:p>
    <w:p w:rsidR="00F7321B" w:rsidRPr="00837081" w:rsidRDefault="00F7321B" w:rsidP="0083708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Отдел архитектуры, градостроительства  и развития инфраструктуры</w:t>
      </w:r>
      <w:r w:rsidR="0056121D" w:rsidRPr="00837081">
        <w:rPr>
          <w:rFonts w:eastAsia="Times New Roman"/>
          <w:color w:val="auto"/>
          <w:sz w:val="28"/>
          <w:szCs w:val="28"/>
          <w:lang w:eastAsia="ru-RU"/>
        </w:rPr>
        <w:t xml:space="preserve"> администрации Лабинского городского поселения Лабинского района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, как ответственный исполнитель Программы, осуществляет мониторинг ситуации и анализ эффективности выполняемой работы, готовит сводный </w:t>
      </w:r>
      <w:r w:rsidR="00837081" w:rsidRPr="00837081">
        <w:rPr>
          <w:rFonts w:eastAsia="Times New Roman"/>
          <w:color w:val="auto"/>
          <w:sz w:val="28"/>
          <w:szCs w:val="28"/>
          <w:lang w:eastAsia="ru-RU"/>
        </w:rPr>
        <w:t>отчет о выполнении мероприятий П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рограммы.   </w:t>
      </w:r>
    </w:p>
    <w:p w:rsidR="00F7321B" w:rsidRPr="00837081" w:rsidRDefault="00F7321B" w:rsidP="00837081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В целях обеспечения процесса мониторинга и анализа выполнения ведомственной целевой  программы отдел направляет отчет о ходе реализации программных мероприятий, а также о финансировании и освоении бюджетных средств, выделяемых на реализацию ведомственной целевой программы, в управление экономического развития администрации Лабинского городского поселения Лабинского района.</w:t>
      </w:r>
    </w:p>
    <w:p w:rsidR="004829F7" w:rsidRPr="00837081" w:rsidRDefault="004829F7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CC5BFD" w:rsidRPr="00837081" w:rsidRDefault="00993050" w:rsidP="00837081">
      <w:pPr>
        <w:spacing w:after="0" w:line="240" w:lineRule="auto"/>
        <w:jc w:val="both"/>
        <w:rPr>
          <w:color w:val="auto"/>
          <w:sz w:val="28"/>
          <w:szCs w:val="28"/>
        </w:rPr>
      </w:pPr>
      <w:r w:rsidRPr="00837081">
        <w:rPr>
          <w:color w:val="auto"/>
          <w:sz w:val="28"/>
          <w:szCs w:val="28"/>
        </w:rPr>
        <w:t>Зам</w:t>
      </w:r>
      <w:r w:rsidR="00837081" w:rsidRPr="00837081">
        <w:rPr>
          <w:color w:val="auto"/>
          <w:sz w:val="28"/>
          <w:szCs w:val="28"/>
        </w:rPr>
        <w:t>еститель главы администрации</w:t>
      </w:r>
    </w:p>
    <w:p w:rsidR="00993050" w:rsidRPr="00837081" w:rsidRDefault="00CC5BFD" w:rsidP="00837081">
      <w:pPr>
        <w:spacing w:after="0" w:line="240" w:lineRule="auto"/>
        <w:jc w:val="both"/>
        <w:rPr>
          <w:color w:val="auto"/>
          <w:sz w:val="28"/>
          <w:szCs w:val="28"/>
        </w:rPr>
      </w:pPr>
      <w:r w:rsidRPr="00837081">
        <w:rPr>
          <w:color w:val="auto"/>
          <w:sz w:val="28"/>
          <w:szCs w:val="28"/>
        </w:rPr>
        <w:t>Лаб</w:t>
      </w:r>
      <w:r w:rsidR="00837081" w:rsidRPr="00837081">
        <w:rPr>
          <w:color w:val="auto"/>
          <w:sz w:val="28"/>
          <w:szCs w:val="28"/>
        </w:rPr>
        <w:t>инского городского поселения</w:t>
      </w:r>
      <w:r w:rsidR="00837081" w:rsidRPr="00837081">
        <w:rPr>
          <w:color w:val="auto"/>
          <w:sz w:val="28"/>
          <w:szCs w:val="28"/>
        </w:rPr>
        <w:tab/>
      </w:r>
      <w:r w:rsidR="00837081" w:rsidRPr="00837081">
        <w:rPr>
          <w:color w:val="auto"/>
          <w:sz w:val="28"/>
          <w:szCs w:val="28"/>
        </w:rPr>
        <w:tab/>
      </w:r>
      <w:r w:rsidR="00837081" w:rsidRPr="00837081">
        <w:rPr>
          <w:color w:val="auto"/>
          <w:sz w:val="28"/>
          <w:szCs w:val="28"/>
        </w:rPr>
        <w:tab/>
      </w:r>
      <w:r w:rsidR="00837081" w:rsidRPr="00837081">
        <w:rPr>
          <w:color w:val="auto"/>
          <w:sz w:val="28"/>
          <w:szCs w:val="28"/>
        </w:rPr>
        <w:tab/>
      </w:r>
      <w:r w:rsidR="00837081" w:rsidRPr="00837081">
        <w:rPr>
          <w:color w:val="auto"/>
          <w:sz w:val="28"/>
          <w:szCs w:val="28"/>
        </w:rPr>
        <w:tab/>
      </w:r>
      <w:r w:rsidR="00837081" w:rsidRPr="00837081">
        <w:rPr>
          <w:color w:val="auto"/>
          <w:sz w:val="28"/>
          <w:szCs w:val="28"/>
        </w:rPr>
        <w:tab/>
      </w:r>
      <w:r w:rsidR="00993050" w:rsidRPr="00837081">
        <w:rPr>
          <w:color w:val="auto"/>
          <w:sz w:val="28"/>
          <w:szCs w:val="28"/>
        </w:rPr>
        <w:t>П.В.Дядюра</w:t>
      </w: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06C2A" w:rsidRPr="00837081" w:rsidTr="00837081">
        <w:tc>
          <w:tcPr>
            <w:tcW w:w="5211" w:type="dxa"/>
          </w:tcPr>
          <w:p w:rsidR="00F61F31" w:rsidRPr="00837081" w:rsidRDefault="00F61F31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C2A" w:rsidRPr="00837081" w:rsidRDefault="00837081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06C2A" w:rsidRPr="0083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2A" w:rsidRPr="0083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</w:p>
    <w:p w:rsidR="00E60365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МИНИМАЛЬНЫЙ ПЕРЕЧЕНЬ РАБОТ</w:t>
      </w:r>
    </w:p>
    <w:p w:rsidR="00E60365" w:rsidRPr="00837081" w:rsidRDefault="00E60365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по благоустройству дворовых территорий</w:t>
      </w:r>
    </w:p>
    <w:p w:rsidR="00E60365" w:rsidRPr="00837081" w:rsidRDefault="00E60365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многоквартирных домов</w:t>
      </w:r>
    </w:p>
    <w:p w:rsidR="00E60365" w:rsidRPr="00837081" w:rsidRDefault="00E60365" w:rsidP="00837081">
      <w:pPr>
        <w:spacing w:after="0" w:line="240" w:lineRule="auto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E60365" w:rsidRPr="00837081" w:rsidTr="00AA4B58">
        <w:trPr>
          <w:trHeight w:val="482"/>
        </w:trPr>
        <w:tc>
          <w:tcPr>
            <w:tcW w:w="9039" w:type="dxa"/>
            <w:gridSpan w:val="2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  <w:ind w:left="108"/>
              <w:jc w:val="center"/>
            </w:pPr>
            <w:r w:rsidRPr="00837081">
              <w:t>Виды работ</w:t>
            </w:r>
          </w:p>
        </w:tc>
      </w:tr>
      <w:tr w:rsidR="00E60365" w:rsidRPr="00837081" w:rsidTr="00426106">
        <w:trPr>
          <w:trHeight w:val="407"/>
        </w:trPr>
        <w:tc>
          <w:tcPr>
            <w:tcW w:w="9039" w:type="dxa"/>
            <w:gridSpan w:val="2"/>
            <w:shd w:val="clear" w:color="auto" w:fill="auto"/>
          </w:tcPr>
          <w:p w:rsidR="00E60365" w:rsidRPr="00837081" w:rsidRDefault="00E60365" w:rsidP="00837081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</w:pPr>
            <w:r w:rsidRPr="00837081">
              <w:t>Ремонт дворовых проездов</w:t>
            </w:r>
          </w:p>
        </w:tc>
      </w:tr>
      <w:tr w:rsidR="00E60365" w:rsidRPr="00837081" w:rsidTr="00426106">
        <w:trPr>
          <w:trHeight w:val="413"/>
        </w:trPr>
        <w:tc>
          <w:tcPr>
            <w:tcW w:w="9039" w:type="dxa"/>
            <w:gridSpan w:val="2"/>
            <w:shd w:val="clear" w:color="auto" w:fill="auto"/>
          </w:tcPr>
          <w:p w:rsidR="00E60365" w:rsidRPr="00837081" w:rsidRDefault="00E60365" w:rsidP="00837081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</w:pPr>
            <w:r w:rsidRPr="00837081">
              <w:t>Обеспечение освещения дворовых территорий</w:t>
            </w:r>
          </w:p>
        </w:tc>
      </w:tr>
      <w:tr w:rsidR="00E60365" w:rsidRPr="00837081" w:rsidTr="00AA4B58">
        <w:tblPrEx>
          <w:tblLook w:val="04A0"/>
        </w:tblPrEx>
        <w:trPr>
          <w:trHeight w:val="403"/>
        </w:trPr>
        <w:tc>
          <w:tcPr>
            <w:tcW w:w="9039" w:type="dxa"/>
            <w:gridSpan w:val="2"/>
            <w:shd w:val="clear" w:color="auto" w:fill="auto"/>
          </w:tcPr>
          <w:p w:rsidR="00E60365" w:rsidRPr="00837081" w:rsidRDefault="00E60365" w:rsidP="00837081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</w:pPr>
            <w:r w:rsidRPr="00837081">
              <w:t>Установка</w:t>
            </w:r>
            <w:r w:rsidR="00AA4B58" w:rsidRPr="00837081">
              <w:t xml:space="preserve">, замена </w:t>
            </w:r>
            <w:r w:rsidRPr="00837081">
              <w:t xml:space="preserve"> скамеек</w:t>
            </w:r>
            <w:r w:rsidR="00AA4B58" w:rsidRPr="00837081">
              <w:t>, урн для мусора</w:t>
            </w:r>
          </w:p>
          <w:p w:rsidR="00E60365" w:rsidRPr="00837081" w:rsidRDefault="00E60365" w:rsidP="00837081">
            <w:pPr>
              <w:spacing w:after="0" w:line="240" w:lineRule="auto"/>
              <w:jc w:val="center"/>
            </w:pPr>
          </w:p>
        </w:tc>
      </w:tr>
      <w:tr w:rsidR="00E60365" w:rsidRPr="00837081" w:rsidTr="00E60365">
        <w:tblPrEx>
          <w:tblLook w:val="04A0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</w:pPr>
            <w:r w:rsidRPr="00837081">
              <w:rPr>
                <w:noProof/>
                <w:lang w:eastAsia="ru-RU"/>
              </w:rPr>
              <w:drawing>
                <wp:inline distT="0" distB="0" distL="0" distR="0">
                  <wp:extent cx="2067560" cy="2067560"/>
                  <wp:effectExtent l="19050" t="0" r="889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jc w:val="center"/>
              <w:rPr>
                <w:b/>
                <w:sz w:val="22"/>
                <w:szCs w:val="22"/>
                <w:lang w:eastAsia="ru-RU"/>
              </w:rPr>
            </w:pPr>
            <w:r w:rsidRPr="00837081">
              <w:rPr>
                <w:b/>
                <w:sz w:val="22"/>
                <w:szCs w:val="22"/>
                <w:lang w:eastAsia="ru-RU"/>
              </w:rPr>
              <w:t>Скамья без спинки</w:t>
            </w: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60365" w:rsidRPr="00837081" w:rsidTr="00E60365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ind w:left="-379" w:right="-142" w:firstLine="379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 xml:space="preserve"> Длина скамейки - 1,5 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 xml:space="preserve"> Ширина – 380 мм;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E60365" w:rsidRPr="00837081" w:rsidRDefault="00E60365" w:rsidP="0083708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60365" w:rsidRPr="00837081" w:rsidTr="00E60365">
        <w:tblPrEx>
          <w:tblLook w:val="04A0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</w:pPr>
            <w:r w:rsidRPr="00837081">
              <w:rPr>
                <w:noProof/>
                <w:lang w:eastAsia="ru-RU"/>
              </w:rPr>
              <w:drawing>
                <wp:inline distT="0" distB="0" distL="0" distR="0">
                  <wp:extent cx="2130425" cy="2130425"/>
                  <wp:effectExtent l="19050" t="0" r="317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7081">
              <w:rPr>
                <w:b/>
                <w:sz w:val="22"/>
                <w:szCs w:val="22"/>
              </w:rPr>
              <w:t>Скамья без спинки</w:t>
            </w: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E60365" w:rsidRPr="00837081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ind w:left="350" w:hanging="350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Длина скамейки - 2,0 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ind w:left="513" w:hanging="513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Ширина - 385 мм;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ind w:left="513" w:hanging="513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Высота - 660  мм.</w:t>
                  </w:r>
                </w:p>
              </w:tc>
            </w:tr>
            <w:tr w:rsidR="00E60365" w:rsidRPr="00837081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E60365" w:rsidRPr="00837081" w:rsidRDefault="00E60365" w:rsidP="00837081">
            <w:pPr>
              <w:spacing w:after="0" w:line="240" w:lineRule="auto"/>
            </w:pPr>
          </w:p>
        </w:tc>
      </w:tr>
      <w:tr w:rsidR="00E60365" w:rsidRPr="00837081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</w:pPr>
            <w:r w:rsidRPr="00837081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1825" cy="1901825"/>
                  <wp:effectExtent l="19050" t="0" r="317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7081">
              <w:rPr>
                <w:b/>
                <w:sz w:val="22"/>
                <w:szCs w:val="22"/>
              </w:rPr>
              <w:t xml:space="preserve">Скамья со спинкой </w:t>
            </w: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E60365" w:rsidRPr="00837081" w:rsidTr="00E6036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Длина скамейки - 2,085 м;</w:t>
                  </w:r>
                  <w:r w:rsidRPr="00837081">
                    <w:rPr>
                      <w:sz w:val="22"/>
                      <w:szCs w:val="22"/>
                      <w:lang w:eastAsia="ru-RU"/>
                    </w:rPr>
                    <w:br/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Ширина - 770  мм;</w:t>
                  </w:r>
                  <w:r w:rsidRPr="00837081">
                    <w:rPr>
                      <w:sz w:val="22"/>
                      <w:szCs w:val="22"/>
                      <w:lang w:eastAsia="ru-RU"/>
                    </w:rPr>
                    <w:br/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Высота - 975  мм.</w:t>
                  </w:r>
                </w:p>
              </w:tc>
            </w:tr>
            <w:tr w:rsidR="00E60365" w:rsidRPr="00837081" w:rsidTr="00E6036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60365" w:rsidRPr="00837081" w:rsidTr="00E6036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E60365" w:rsidRPr="00837081" w:rsidRDefault="00E60365" w:rsidP="0083708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60365" w:rsidRPr="00837081" w:rsidTr="00E60365">
        <w:tblPrEx>
          <w:tblLook w:val="04A0"/>
        </w:tblPrEx>
        <w:trPr>
          <w:trHeight w:val="952"/>
        </w:trPr>
        <w:tc>
          <w:tcPr>
            <w:tcW w:w="9039" w:type="dxa"/>
            <w:gridSpan w:val="2"/>
            <w:shd w:val="clear" w:color="auto" w:fill="auto"/>
          </w:tcPr>
          <w:p w:rsidR="00E60365" w:rsidRPr="00837081" w:rsidRDefault="00E60365" w:rsidP="00837081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b/>
              </w:rPr>
            </w:pPr>
            <w:r w:rsidRPr="00837081">
              <w:rPr>
                <w:b/>
              </w:rPr>
              <w:t>Установка урн</w:t>
            </w:r>
          </w:p>
          <w:p w:rsidR="00E60365" w:rsidRPr="00837081" w:rsidRDefault="00E60365" w:rsidP="00837081">
            <w:pPr>
              <w:spacing w:after="0" w:line="240" w:lineRule="auto"/>
              <w:ind w:left="108"/>
              <w:jc w:val="center"/>
              <w:rPr>
                <w:b/>
              </w:rPr>
            </w:pPr>
          </w:p>
        </w:tc>
      </w:tr>
      <w:tr w:rsidR="00E60365" w:rsidRPr="00837081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  <w:ind w:left="1276" w:hanging="709"/>
              <w:rPr>
                <w:noProof/>
                <w:lang w:eastAsia="ru-RU"/>
              </w:rPr>
            </w:pPr>
            <w:r w:rsidRPr="00837081">
              <w:rPr>
                <w:noProof/>
                <w:lang w:eastAsia="ru-RU"/>
              </w:rPr>
              <w:drawing>
                <wp:inline distT="0" distB="0" distL="0" distR="0">
                  <wp:extent cx="1537970" cy="1537970"/>
                  <wp:effectExtent l="19050" t="0" r="508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53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837081" w:rsidRDefault="00E60365" w:rsidP="0083708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837081">
              <w:rPr>
                <w:b/>
                <w:bCs/>
                <w:sz w:val="22"/>
                <w:szCs w:val="22"/>
                <w:lang w:eastAsia="ru-RU"/>
              </w:rPr>
              <w:t xml:space="preserve">Урна металлическая </w:t>
            </w:r>
          </w:p>
          <w:p w:rsidR="00E60365" w:rsidRPr="00837081" w:rsidRDefault="00E60365" w:rsidP="0083708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837081">
              <w:rPr>
                <w:b/>
                <w:bCs/>
                <w:sz w:val="22"/>
                <w:szCs w:val="22"/>
                <w:lang w:eastAsia="ru-RU"/>
              </w:rPr>
              <w:t>«Деревянный декор»</w:t>
            </w: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E60365" w:rsidRPr="00837081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Высота - 665мм;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Ширина - 420 мм;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Объем: 10 л</w:t>
                  </w:r>
                </w:p>
              </w:tc>
            </w:tr>
          </w:tbl>
          <w:p w:rsidR="00E60365" w:rsidRPr="00837081" w:rsidRDefault="00E60365" w:rsidP="0083708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0365" w:rsidRPr="00837081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  <w:ind w:left="426" w:firstLine="141"/>
              <w:rPr>
                <w:noProof/>
                <w:lang w:eastAsia="ru-RU"/>
              </w:rPr>
            </w:pPr>
            <w:r w:rsidRPr="00837081">
              <w:rPr>
                <w:noProof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 w:rsidRPr="00837081">
              <w:rPr>
                <w:b/>
                <w:sz w:val="22"/>
                <w:szCs w:val="22"/>
                <w:lang w:eastAsia="ru-RU"/>
              </w:rPr>
              <w:t xml:space="preserve">Урна для мусора </w:t>
            </w: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E60365" w:rsidRPr="00837081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Высота - 540 м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Ширина – 400 мм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Объем: 20 л</w:t>
                  </w:r>
                </w:p>
              </w:tc>
            </w:tr>
          </w:tbl>
          <w:p w:rsidR="00E60365" w:rsidRPr="00837081" w:rsidRDefault="00E60365" w:rsidP="00837081">
            <w:pPr>
              <w:shd w:val="clear" w:color="auto" w:fill="FFFFFF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0365" w:rsidRPr="00837081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Pr="00837081" w:rsidRDefault="00E60365" w:rsidP="00837081">
            <w:pPr>
              <w:spacing w:after="0" w:line="240" w:lineRule="auto"/>
              <w:ind w:firstLine="567"/>
              <w:rPr>
                <w:noProof/>
                <w:lang w:eastAsia="ru-RU"/>
              </w:rPr>
            </w:pPr>
            <w:r w:rsidRPr="00837081">
              <w:rPr>
                <w:noProof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jc w:val="center"/>
              <w:rPr>
                <w:b/>
                <w:sz w:val="22"/>
                <w:szCs w:val="22"/>
                <w:lang w:eastAsia="ru-RU"/>
              </w:rPr>
            </w:pPr>
            <w:r w:rsidRPr="00837081">
              <w:rPr>
                <w:b/>
                <w:sz w:val="22"/>
                <w:szCs w:val="22"/>
                <w:lang w:eastAsia="ru-RU"/>
              </w:rPr>
              <w:t xml:space="preserve">Урна уличная </w:t>
            </w: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ind w:left="720"/>
              <w:jc w:val="center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E60365" w:rsidRPr="00837081" w:rsidTr="00E6036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Высота - 570 мм;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Ширина - 480 мм;</w:t>
                  </w:r>
                </w:p>
                <w:p w:rsidR="00E60365" w:rsidRPr="00837081" w:rsidRDefault="00E60365" w:rsidP="008370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37081">
                    <w:rPr>
                      <w:sz w:val="22"/>
                      <w:szCs w:val="22"/>
                      <w:lang w:eastAsia="ru-RU"/>
                    </w:rPr>
                    <w:t>Объем: 40 л</w:t>
                  </w:r>
                </w:p>
              </w:tc>
            </w:tr>
          </w:tbl>
          <w:p w:rsidR="00E60365" w:rsidRPr="00837081" w:rsidRDefault="00E60365" w:rsidP="0083708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837081" w:rsidRDefault="00E60365" w:rsidP="00837081">
            <w:pPr>
              <w:shd w:val="clear" w:color="auto" w:fill="FFFFFF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  <w:r w:rsidRPr="00837081">
        <w:rPr>
          <w:color w:val="auto"/>
          <w:sz w:val="28"/>
          <w:szCs w:val="28"/>
        </w:rPr>
        <w:t>Заместитель главы администрации</w:t>
      </w:r>
    </w:p>
    <w:p w:rsidR="00837081" w:rsidRPr="00837081" w:rsidRDefault="00837081" w:rsidP="00837081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837081">
        <w:rPr>
          <w:color w:val="auto"/>
          <w:sz w:val="28"/>
          <w:szCs w:val="28"/>
        </w:rPr>
        <w:t>Лабинского городского поселения</w:t>
      </w:r>
      <w:r w:rsidRPr="00837081">
        <w:rPr>
          <w:color w:val="auto"/>
          <w:sz w:val="28"/>
          <w:szCs w:val="28"/>
        </w:rPr>
        <w:tab/>
      </w:r>
      <w:r w:rsidRPr="00837081">
        <w:rPr>
          <w:color w:val="auto"/>
          <w:sz w:val="28"/>
          <w:szCs w:val="28"/>
        </w:rPr>
        <w:tab/>
      </w:r>
      <w:r w:rsidRPr="00837081">
        <w:rPr>
          <w:color w:val="auto"/>
          <w:sz w:val="28"/>
          <w:szCs w:val="28"/>
        </w:rPr>
        <w:tab/>
      </w:r>
      <w:r w:rsidRPr="00837081">
        <w:rPr>
          <w:color w:val="auto"/>
          <w:sz w:val="28"/>
          <w:szCs w:val="28"/>
        </w:rPr>
        <w:tab/>
      </w:r>
      <w:r w:rsidRPr="00837081">
        <w:rPr>
          <w:color w:val="auto"/>
          <w:sz w:val="28"/>
          <w:szCs w:val="28"/>
        </w:rPr>
        <w:tab/>
      </w:r>
      <w:r w:rsidRPr="00837081">
        <w:rPr>
          <w:color w:val="auto"/>
          <w:sz w:val="28"/>
          <w:szCs w:val="28"/>
        </w:rPr>
        <w:tab/>
        <w:t>П.В.Дядюра</w:t>
      </w:r>
    </w:p>
    <w:p w:rsidR="00D06C2A" w:rsidRPr="00837081" w:rsidRDefault="00D06C2A" w:rsidP="0083708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RPr="00837081" w:rsidTr="00E60365">
        <w:tc>
          <w:tcPr>
            <w:tcW w:w="5495" w:type="dxa"/>
          </w:tcPr>
          <w:p w:rsidR="00D06C2A" w:rsidRPr="00837081" w:rsidRDefault="00D06C2A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837081" w:rsidRDefault="00926196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AF2CEE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ДОПОЛНИТЕЛЬНЫЙ ПЕРЕЧЕНЬ РАБОТ</w:t>
      </w:r>
    </w:p>
    <w:p w:rsidR="00AF2CEE" w:rsidRPr="00837081" w:rsidRDefault="00AF2CEE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по благоустройству дворовых территорий</w:t>
      </w:r>
    </w:p>
    <w:p w:rsidR="00AF2CEE" w:rsidRPr="00837081" w:rsidRDefault="00AF2CEE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многоквартирных домов</w:t>
      </w: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AF2CEE" w:rsidRPr="00837081" w:rsidTr="000338D8">
        <w:tc>
          <w:tcPr>
            <w:tcW w:w="817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№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AF2CEE" w:rsidRPr="00837081" w:rsidTr="000338D8">
        <w:tc>
          <w:tcPr>
            <w:tcW w:w="817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AF2CEE" w:rsidRPr="00837081" w:rsidTr="000338D8">
        <w:tc>
          <w:tcPr>
            <w:tcW w:w="817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F2CEE" w:rsidRPr="00837081" w:rsidRDefault="005030D7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Устройство, о</w:t>
            </w:r>
            <w:r w:rsidR="00AF2CEE" w:rsidRPr="00837081">
              <w:rPr>
                <w:sz w:val="28"/>
                <w:szCs w:val="28"/>
              </w:rPr>
              <w:t>борудование автомобильных парковок</w:t>
            </w:r>
          </w:p>
        </w:tc>
      </w:tr>
      <w:tr w:rsidR="00AF2CEE" w:rsidRPr="00837081" w:rsidTr="000338D8">
        <w:tc>
          <w:tcPr>
            <w:tcW w:w="817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AF2CEE" w:rsidRPr="00837081" w:rsidRDefault="005030D7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</w:tr>
      <w:tr w:rsidR="00AF2CEE" w:rsidRPr="00837081" w:rsidTr="000338D8">
        <w:tc>
          <w:tcPr>
            <w:tcW w:w="817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AF2CEE" w:rsidRPr="00837081" w:rsidRDefault="005030D7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Устройство, реконструкция, ремонт тротуаров</w:t>
            </w:r>
          </w:p>
        </w:tc>
      </w:tr>
      <w:tr w:rsidR="00AF2CEE" w:rsidRPr="00837081" w:rsidTr="000338D8">
        <w:tc>
          <w:tcPr>
            <w:tcW w:w="817" w:type="dxa"/>
            <w:shd w:val="clear" w:color="auto" w:fill="auto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F2CEE" w:rsidRPr="00837081" w:rsidRDefault="005A0698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Иные виды работ</w:t>
            </w:r>
          </w:p>
        </w:tc>
      </w:tr>
    </w:tbl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>Зам</w:t>
      </w:r>
      <w:r>
        <w:rPr>
          <w:color w:val="auto"/>
          <w:sz w:val="28"/>
          <w:szCs w:val="28"/>
        </w:rPr>
        <w:t>еститель главы администрации</w:t>
      </w:r>
    </w:p>
    <w:p w:rsidR="00837081" w:rsidRPr="00553FD6" w:rsidRDefault="00837081" w:rsidP="00837081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Лабинского городского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53FD6">
        <w:rPr>
          <w:color w:val="auto"/>
          <w:sz w:val="28"/>
          <w:szCs w:val="28"/>
        </w:rPr>
        <w:t>П.В.Дядюра</w:t>
      </w: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5A0698" w:rsidRDefault="005A0698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5A0698" w:rsidRPr="00837081" w:rsidRDefault="005A0698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83662A" w:rsidRPr="00837081" w:rsidRDefault="0083662A" w:rsidP="00837081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RPr="00837081" w:rsidTr="00E60365">
        <w:tc>
          <w:tcPr>
            <w:tcW w:w="5495" w:type="dxa"/>
          </w:tcPr>
          <w:p w:rsidR="00D06C2A" w:rsidRPr="00837081" w:rsidRDefault="00D06C2A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837081" w:rsidRDefault="00837081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tbl>
      <w:tblPr>
        <w:tblW w:w="9924" w:type="dxa"/>
        <w:tblInd w:w="93" w:type="dxa"/>
        <w:tblLook w:val="04A0"/>
      </w:tblPr>
      <w:tblGrid>
        <w:gridCol w:w="594"/>
        <w:gridCol w:w="3306"/>
        <w:gridCol w:w="988"/>
        <w:gridCol w:w="2523"/>
        <w:gridCol w:w="2513"/>
      </w:tblGrid>
      <w:tr w:rsidR="00AF2CEE" w:rsidRPr="00837081" w:rsidTr="00294913">
        <w:trPr>
          <w:trHeight w:val="3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81" w:rsidRDefault="00837081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37081" w:rsidRDefault="00837081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F2CEE" w:rsidRPr="00837081" w:rsidRDefault="00837081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>ЕДИНИЧНЫЕ РАСЦЕНКИ</w:t>
            </w:r>
          </w:p>
        </w:tc>
      </w:tr>
      <w:tr w:rsidR="00AF2CEE" w:rsidRPr="00837081" w:rsidTr="00294913">
        <w:trPr>
          <w:trHeight w:val="3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837081" w:rsidRDefault="00AF2CEE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>на ремонт дворовых проездов</w:t>
            </w:r>
          </w:p>
          <w:p w:rsidR="00294913" w:rsidRPr="00837081" w:rsidRDefault="00294913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94913" w:rsidRPr="00837081" w:rsidRDefault="00294913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TableNormal"/>
              <w:tblW w:w="925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/>
            </w:tblPr>
            <w:tblGrid>
              <w:gridCol w:w="685"/>
              <w:gridCol w:w="3698"/>
              <w:gridCol w:w="957"/>
              <w:gridCol w:w="2467"/>
              <w:gridCol w:w="1451"/>
            </w:tblGrid>
            <w:tr w:rsidR="00294913" w:rsidRPr="00837081" w:rsidTr="00985F6E">
              <w:trPr>
                <w:trHeight w:val="1165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№ п/п</w:t>
                  </w:r>
                </w:p>
              </w:tc>
              <w:tc>
                <w:tcPr>
                  <w:tcW w:w="386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Наименование работ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Ед.</w:t>
                  </w:r>
                </w:p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измер</w:t>
                  </w:r>
                  <w:proofErr w:type="spellEnd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.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Кол-во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Стоимость с НДС в руб.</w:t>
                  </w:r>
                </w:p>
              </w:tc>
            </w:tr>
            <w:tr w:rsidR="00294913" w:rsidRPr="00837081" w:rsidTr="00985F6E">
              <w:trPr>
                <w:trHeight w:val="64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Поднятие кирпичных горловин колодцев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(без стоимости люка)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 люк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3375</w:t>
                  </w:r>
                </w:p>
              </w:tc>
            </w:tr>
            <w:tr w:rsidR="00294913" w:rsidRPr="00837081" w:rsidTr="00985F6E">
              <w:trPr>
                <w:trHeight w:val="133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2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Снятие </w:t>
                  </w:r>
                  <w:proofErr w:type="gram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деформированных</w:t>
                  </w:r>
                  <w:proofErr w:type="gramEnd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а/бетонных покрытий фрезой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5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см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(с погрузкой и перевозкой на расстоянии до 10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км)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112</w:t>
                  </w:r>
                </w:p>
              </w:tc>
            </w:tr>
            <w:tr w:rsidR="00294913" w:rsidRPr="00837081" w:rsidTr="00985F6E">
              <w:trPr>
                <w:trHeight w:val="133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3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Разборка</w:t>
                  </w:r>
                  <w:proofErr w:type="gramEnd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а/бетонного покрытия (с погрузкой экскаватором и перевозкой на расстоянии до 15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км)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171</w:t>
                  </w:r>
                </w:p>
              </w:tc>
            </w:tr>
            <w:tr w:rsidR="00294913" w:rsidRPr="00837081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4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Разработка грунта с погрузкой на а/самосвал (с пер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>е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возкой на расстоянии до 10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км)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35</w:t>
                  </w:r>
                </w:p>
              </w:tc>
            </w:tr>
            <w:tr w:rsidR="00294913" w:rsidRPr="00837081" w:rsidTr="00985F6E">
              <w:trPr>
                <w:trHeight w:val="643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5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подстилающих и выравнивающих слоев из песка,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165</w:t>
                  </w:r>
                </w:p>
              </w:tc>
            </w:tr>
            <w:tr w:rsidR="00294913" w:rsidRPr="00837081" w:rsidTr="00985F6E">
              <w:trPr>
                <w:trHeight w:val="761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6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подстилающих и выравнивающих слоев из щебня (с доставкой на расстоянии до 10 км)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375</w:t>
                  </w:r>
                </w:p>
              </w:tc>
            </w:tr>
            <w:tr w:rsidR="00294913" w:rsidRPr="00837081" w:rsidTr="00985F6E">
              <w:trPr>
                <w:trHeight w:val="30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lastRenderedPageBreak/>
                    <w:t>7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Розлив битума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тн</w:t>
                  </w:r>
                  <w:proofErr w:type="spellEnd"/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1м2х0,0003тн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9</w:t>
                  </w:r>
                </w:p>
              </w:tc>
            </w:tr>
            <w:tr w:rsidR="00294913" w:rsidRPr="00837081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8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выравнивающего слоя из а/бетона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2,5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см (нижний </w:t>
                  </w:r>
                  <w:proofErr w:type="gram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слой</w:t>
                  </w:r>
                  <w:proofErr w:type="gramEnd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а/б марки П)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-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проезжая часть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тн</w:t>
                  </w:r>
                  <w:proofErr w:type="spellEnd"/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1м2х0,025мх2,34тн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284</w:t>
                  </w:r>
                </w:p>
              </w:tc>
            </w:tr>
            <w:tr w:rsidR="00294913" w:rsidRPr="00837081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9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а/бетонного  слоя из а/бетона толщ.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5 см (верхний слой а/б марки </w:t>
                  </w:r>
                  <w:proofErr w:type="gram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П</w:t>
                  </w:r>
                  <w:proofErr w:type="gramEnd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,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тип В) -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проезжая часть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672</w:t>
                  </w:r>
                </w:p>
              </w:tc>
            </w:tr>
            <w:tr w:rsidR="00294913" w:rsidRPr="00837081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а/бетонног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>о  слоя из а/бетона толщ.4 см (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а/б марки </w:t>
                  </w:r>
                  <w:proofErr w:type="gram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Ш</w:t>
                  </w:r>
                  <w:proofErr w:type="gramEnd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,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тип Д)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-</w:t>
                  </w:r>
                  <w:r w:rsid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 </w:t>
                  </w: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тротуар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364</w:t>
                  </w:r>
                </w:p>
              </w:tc>
            </w:tr>
            <w:tr w:rsidR="00294913" w:rsidRPr="00837081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Разборка старого бортового камня (с погрузкой экскаватором и перевозкой на расстоянии до 15 км)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1 </w:t>
                  </w:r>
                  <w:proofErr w:type="spell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пог.м</w:t>
                  </w:r>
                  <w:proofErr w:type="spellEnd"/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356</w:t>
                  </w:r>
                </w:p>
              </w:tc>
            </w:tr>
            <w:tr w:rsidR="00294913" w:rsidRPr="00837081" w:rsidTr="00985F6E">
              <w:trPr>
                <w:trHeight w:val="30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12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Установка нового бортового камня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1 </w:t>
                  </w:r>
                  <w:proofErr w:type="spellStart"/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пог.м</w:t>
                  </w:r>
                  <w:proofErr w:type="spellEnd"/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837081" w:rsidRDefault="00294913" w:rsidP="00837081">
                  <w:pPr>
                    <w:jc w:val="right"/>
                    <w:rPr>
                      <w:sz w:val="28"/>
                      <w:szCs w:val="28"/>
                    </w:rPr>
                  </w:pPr>
                  <w:r w:rsidRPr="00837081">
                    <w:rPr>
                      <w:color w:val="000000"/>
                      <w:sz w:val="28"/>
                      <w:szCs w:val="28"/>
                      <w:u w:color="000000"/>
                    </w:rPr>
                    <w:t>1147</w:t>
                  </w:r>
                </w:p>
              </w:tc>
            </w:tr>
          </w:tbl>
          <w:p w:rsidR="00294913" w:rsidRPr="00837081" w:rsidRDefault="00294913" w:rsidP="0083708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4C7A" w:rsidRPr="00837081" w:rsidTr="00294913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>Зам</w:t>
      </w:r>
      <w:r>
        <w:rPr>
          <w:color w:val="auto"/>
          <w:sz w:val="28"/>
          <w:szCs w:val="28"/>
        </w:rPr>
        <w:t>еститель главы администрации</w:t>
      </w:r>
    </w:p>
    <w:p w:rsidR="00837081" w:rsidRPr="00553FD6" w:rsidRDefault="00837081" w:rsidP="00837081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Лабинского городского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53FD6">
        <w:rPr>
          <w:color w:val="auto"/>
          <w:sz w:val="28"/>
          <w:szCs w:val="28"/>
        </w:rPr>
        <w:t>П.В.Дядюра</w:t>
      </w:r>
    </w:p>
    <w:p w:rsidR="00D06C2A" w:rsidRPr="00837081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D06C2A" w:rsidRPr="00837081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D06C2A" w:rsidRPr="00837081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D06C2A" w:rsidRPr="00837081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D06C2A" w:rsidRPr="00837081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D06C2A" w:rsidRPr="00837081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2529FD" w:rsidRPr="00837081" w:rsidRDefault="002529FD" w:rsidP="00837081">
      <w:pPr>
        <w:spacing w:after="0" w:line="240" w:lineRule="auto"/>
        <w:jc w:val="both"/>
        <w:rPr>
          <w:sz w:val="28"/>
          <w:szCs w:val="28"/>
        </w:rPr>
      </w:pPr>
    </w:p>
    <w:p w:rsidR="00294913" w:rsidRPr="00837081" w:rsidRDefault="00294913" w:rsidP="00837081">
      <w:pPr>
        <w:spacing w:after="0" w:line="240" w:lineRule="auto"/>
        <w:jc w:val="both"/>
        <w:rPr>
          <w:sz w:val="28"/>
          <w:szCs w:val="28"/>
        </w:rPr>
      </w:pPr>
    </w:p>
    <w:p w:rsidR="002529FD" w:rsidRPr="00837081" w:rsidRDefault="002529FD" w:rsidP="00837081">
      <w:pPr>
        <w:spacing w:after="0" w:line="240" w:lineRule="auto"/>
        <w:jc w:val="both"/>
        <w:rPr>
          <w:sz w:val="28"/>
          <w:szCs w:val="28"/>
        </w:rPr>
      </w:pPr>
    </w:p>
    <w:p w:rsidR="002529FD" w:rsidRPr="00837081" w:rsidRDefault="002529FD" w:rsidP="00837081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2529FD" w:rsidRPr="00837081" w:rsidRDefault="002529FD" w:rsidP="00837081">
      <w:pPr>
        <w:spacing w:after="0" w:line="240" w:lineRule="auto"/>
        <w:jc w:val="both"/>
        <w:rPr>
          <w:sz w:val="28"/>
          <w:szCs w:val="28"/>
        </w:rPr>
      </w:pPr>
    </w:p>
    <w:p w:rsidR="002529FD" w:rsidRPr="00837081" w:rsidRDefault="002529FD" w:rsidP="00837081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RPr="00837081" w:rsidTr="00E60365">
        <w:tc>
          <w:tcPr>
            <w:tcW w:w="5495" w:type="dxa"/>
          </w:tcPr>
          <w:p w:rsidR="00D06C2A" w:rsidRPr="00837081" w:rsidRDefault="00D06C2A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837081" w:rsidRDefault="00837081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92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D06C2A" w:rsidRDefault="00D06C2A" w:rsidP="00837081">
      <w:pPr>
        <w:spacing w:after="0" w:line="240" w:lineRule="auto"/>
        <w:jc w:val="both"/>
        <w:rPr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ЕДИНИЧНЫЕ РАСЦЕНКИ</w:t>
      </w:r>
    </w:p>
    <w:p w:rsidR="00AF2CEE" w:rsidRPr="00837081" w:rsidRDefault="00AF2CEE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на освещение дворовых территорий</w:t>
      </w:r>
    </w:p>
    <w:p w:rsidR="00AF2CEE" w:rsidRDefault="00AF2CEE" w:rsidP="00837081">
      <w:pPr>
        <w:spacing w:after="0" w:line="240" w:lineRule="auto"/>
        <w:jc w:val="center"/>
        <w:rPr>
          <w:sz w:val="28"/>
          <w:szCs w:val="28"/>
        </w:rPr>
      </w:pPr>
    </w:p>
    <w:p w:rsidR="00837081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351"/>
      </w:tblGrid>
      <w:tr w:rsidR="00AF2CEE" w:rsidRPr="00837081" w:rsidTr="00A24BFF">
        <w:tc>
          <w:tcPr>
            <w:tcW w:w="81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Ед.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измерения</w:t>
            </w:r>
          </w:p>
        </w:tc>
        <w:tc>
          <w:tcPr>
            <w:tcW w:w="2351" w:type="dxa"/>
          </w:tcPr>
          <w:p w:rsidR="00AF2CEE" w:rsidRPr="00837081" w:rsidRDefault="00AA368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Ориентировочная с</w:t>
            </w:r>
            <w:r w:rsidR="00AF2CEE" w:rsidRPr="00837081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837081" w:rsidTr="00A24BFF">
        <w:tc>
          <w:tcPr>
            <w:tcW w:w="81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7081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24BFF" w:rsidRPr="00837081" w:rsidTr="00A24BFF">
        <w:tc>
          <w:tcPr>
            <w:tcW w:w="817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Демонтаж и монтаж светильника</w:t>
            </w:r>
          </w:p>
        </w:tc>
        <w:tc>
          <w:tcPr>
            <w:tcW w:w="1762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700</w:t>
            </w:r>
          </w:p>
        </w:tc>
      </w:tr>
      <w:tr w:rsidR="00A24BFF" w:rsidRPr="00837081" w:rsidTr="00A24BFF">
        <w:tc>
          <w:tcPr>
            <w:tcW w:w="817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7081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24BFF" w:rsidRPr="00837081" w:rsidTr="00A24BFF">
        <w:tc>
          <w:tcPr>
            <w:tcW w:w="817" w:type="dxa"/>
          </w:tcPr>
          <w:p w:rsidR="00A24BFF" w:rsidRPr="00837081" w:rsidRDefault="00294913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Светильник светодиодный </w:t>
            </w:r>
            <w:r w:rsidRPr="00837081">
              <w:rPr>
                <w:sz w:val="28"/>
                <w:szCs w:val="28"/>
                <w:lang w:val="en-US"/>
              </w:rPr>
              <w:t>LED</w:t>
            </w:r>
            <w:r w:rsidRPr="00837081">
              <w:rPr>
                <w:sz w:val="28"/>
                <w:szCs w:val="28"/>
              </w:rPr>
              <w:t xml:space="preserve"> (85Вт)</w:t>
            </w:r>
          </w:p>
        </w:tc>
        <w:tc>
          <w:tcPr>
            <w:tcW w:w="1762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</w:tcPr>
          <w:p w:rsidR="00A24BFF" w:rsidRPr="00837081" w:rsidRDefault="00A24BFF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6 000</w:t>
            </w:r>
          </w:p>
        </w:tc>
      </w:tr>
    </w:tbl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837081">
      <w:pPr>
        <w:spacing w:after="0" w:line="240" w:lineRule="auto"/>
        <w:jc w:val="both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>Зам</w:t>
      </w:r>
      <w:r>
        <w:rPr>
          <w:color w:val="auto"/>
          <w:sz w:val="28"/>
          <w:szCs w:val="28"/>
        </w:rPr>
        <w:t>еститель главы администрации</w:t>
      </w:r>
    </w:p>
    <w:p w:rsidR="00837081" w:rsidRPr="00553FD6" w:rsidRDefault="00837081" w:rsidP="00837081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Лабинского городского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53FD6">
        <w:rPr>
          <w:color w:val="auto"/>
          <w:sz w:val="28"/>
          <w:szCs w:val="28"/>
        </w:rPr>
        <w:t>П.В.Дядюра</w:t>
      </w: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081" w:rsidRPr="00837081" w:rsidRDefault="00837081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9FD" w:rsidRPr="00837081" w:rsidRDefault="002529FD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Pr="00837081" w:rsidRDefault="00D06C2A" w:rsidP="00837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RPr="00837081" w:rsidTr="00837081">
        <w:trPr>
          <w:trHeight w:val="2835"/>
        </w:trPr>
        <w:tc>
          <w:tcPr>
            <w:tcW w:w="5495" w:type="dxa"/>
          </w:tcPr>
          <w:p w:rsidR="00D06C2A" w:rsidRPr="00837081" w:rsidRDefault="00D06C2A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837081" w:rsidRDefault="00837081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837081" w:rsidRDefault="00D06C2A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</w:p>
    <w:p w:rsidR="00AF2CEE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ЕДИНИЧНЫЕ РАСЦЕНКИ</w:t>
      </w:r>
    </w:p>
    <w:p w:rsidR="00AF2CEE" w:rsidRDefault="00AF2CEE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на установку скамьи</w:t>
      </w:r>
    </w:p>
    <w:p w:rsidR="00837081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678"/>
        <w:gridCol w:w="1855"/>
        <w:gridCol w:w="2351"/>
      </w:tblGrid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Ед.измерения</w:t>
            </w:r>
          </w:p>
        </w:tc>
        <w:tc>
          <w:tcPr>
            <w:tcW w:w="2351" w:type="dxa"/>
          </w:tcPr>
          <w:p w:rsidR="00AF2CEE" w:rsidRPr="00837081" w:rsidRDefault="00CA71FB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Ориентировочная с</w:t>
            </w:r>
            <w:r w:rsidR="00AF2CEE" w:rsidRPr="00837081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7081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1876</w:t>
            </w:r>
          </w:p>
        </w:tc>
      </w:tr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7081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Скамья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Размеры: 1500*380*680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4368</w:t>
            </w:r>
          </w:p>
        </w:tc>
      </w:tr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Скамья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5784</w:t>
            </w:r>
          </w:p>
        </w:tc>
      </w:tr>
      <w:tr w:rsidR="00AF2CEE" w:rsidRPr="00837081" w:rsidTr="00837081">
        <w:tc>
          <w:tcPr>
            <w:tcW w:w="457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Скамья со спинкой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11450</w:t>
            </w:r>
          </w:p>
        </w:tc>
      </w:tr>
    </w:tbl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p w:rsidR="00AF2CEE" w:rsidRPr="00837081" w:rsidRDefault="00837081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ЕДИНИЧНЫЕ РАСЦЕНКИ</w:t>
      </w:r>
    </w:p>
    <w:p w:rsidR="00AF2CEE" w:rsidRPr="00837081" w:rsidRDefault="00AF2CEE" w:rsidP="00837081">
      <w:pPr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на установку урны</w:t>
      </w:r>
    </w:p>
    <w:p w:rsidR="00AF2CEE" w:rsidRPr="00837081" w:rsidRDefault="00AF2CEE" w:rsidP="00837081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678"/>
        <w:gridCol w:w="1762"/>
        <w:gridCol w:w="2351"/>
      </w:tblGrid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Ед.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измерения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CA71FB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Ориентировочная с</w:t>
            </w:r>
            <w:r w:rsidR="00AF2CEE" w:rsidRPr="00837081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7081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513</w:t>
            </w:r>
          </w:p>
        </w:tc>
      </w:tr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7081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Урна наземная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Объем: 20л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3469</w:t>
            </w:r>
          </w:p>
        </w:tc>
      </w:tr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Урна наземная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Объем: 40л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4053</w:t>
            </w:r>
          </w:p>
        </w:tc>
      </w:tr>
      <w:tr w:rsidR="00AF2CEE" w:rsidRPr="00837081" w:rsidTr="0083708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3708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837081" w:rsidRDefault="00AF2CEE" w:rsidP="008370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3267</w:t>
            </w:r>
          </w:p>
        </w:tc>
      </w:tr>
    </w:tbl>
    <w:p w:rsidR="00837081" w:rsidRDefault="00837081" w:rsidP="006E3580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837081" w:rsidRDefault="00837081" w:rsidP="006E3580">
      <w:pPr>
        <w:spacing w:after="0" w:line="240" w:lineRule="auto"/>
        <w:jc w:val="both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>Зам</w:t>
      </w:r>
      <w:r>
        <w:rPr>
          <w:color w:val="auto"/>
          <w:sz w:val="28"/>
          <w:szCs w:val="28"/>
        </w:rPr>
        <w:t>еститель главы администрации</w:t>
      </w:r>
    </w:p>
    <w:p w:rsidR="00837081" w:rsidRPr="00553FD6" w:rsidRDefault="00837081" w:rsidP="00837081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Лабинского городского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53FD6">
        <w:rPr>
          <w:color w:val="auto"/>
          <w:sz w:val="28"/>
          <w:szCs w:val="28"/>
        </w:rPr>
        <w:t>П.В.Дядюра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667A14" w:rsidRPr="00837081" w:rsidTr="000A6E23">
        <w:tc>
          <w:tcPr>
            <w:tcW w:w="5495" w:type="dxa"/>
          </w:tcPr>
          <w:p w:rsidR="00667A14" w:rsidRPr="00837081" w:rsidRDefault="00667A14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7A14" w:rsidRPr="00837081" w:rsidRDefault="00837081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7A14" w:rsidRPr="00837081" w:rsidRDefault="00667A14" w:rsidP="000A6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  <w:r w:rsidR="000A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  <w:r w:rsidR="000A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837081" w:rsidRDefault="00837081" w:rsidP="000A6E2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42"/>
        <w:jc w:val="center"/>
        <w:rPr>
          <w:sz w:val="27"/>
          <w:szCs w:val="27"/>
          <w:shd w:val="clear" w:color="auto" w:fill="FFFFFF"/>
        </w:rPr>
      </w:pPr>
    </w:p>
    <w:p w:rsidR="000A6E23" w:rsidRPr="000A6E23" w:rsidRDefault="000A6E23" w:rsidP="000A6E2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42"/>
        <w:jc w:val="center"/>
        <w:rPr>
          <w:sz w:val="27"/>
          <w:szCs w:val="27"/>
          <w:shd w:val="clear" w:color="auto" w:fill="FFFFFF"/>
        </w:rPr>
      </w:pPr>
    </w:p>
    <w:p w:rsidR="00837081" w:rsidRPr="000A6E23" w:rsidRDefault="00837081" w:rsidP="000A6E2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42"/>
        <w:jc w:val="center"/>
        <w:rPr>
          <w:sz w:val="27"/>
          <w:szCs w:val="27"/>
          <w:shd w:val="clear" w:color="auto" w:fill="FFFFFF"/>
        </w:rPr>
      </w:pPr>
      <w:r w:rsidRPr="000A6E23">
        <w:rPr>
          <w:sz w:val="27"/>
          <w:szCs w:val="27"/>
          <w:shd w:val="clear" w:color="auto" w:fill="FFFFFF"/>
        </w:rPr>
        <w:t>ПОРЯДОК</w:t>
      </w:r>
    </w:p>
    <w:p w:rsidR="008025D4" w:rsidRPr="000A6E23" w:rsidRDefault="00AD5B49" w:rsidP="000A6E2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42"/>
        <w:jc w:val="center"/>
        <w:rPr>
          <w:sz w:val="27"/>
          <w:szCs w:val="27"/>
          <w:lang w:eastAsia="ru-RU"/>
        </w:rPr>
      </w:pPr>
      <w:r w:rsidRPr="000A6E23">
        <w:rPr>
          <w:sz w:val="27"/>
          <w:szCs w:val="27"/>
          <w:shd w:val="clear" w:color="auto" w:fill="FFFFFF"/>
        </w:rPr>
        <w:t xml:space="preserve">трудового </w:t>
      </w:r>
      <w:r w:rsidR="004D3D38" w:rsidRPr="000A6E23">
        <w:rPr>
          <w:sz w:val="27"/>
          <w:szCs w:val="27"/>
          <w:shd w:val="clear" w:color="auto" w:fill="FFFFFF"/>
        </w:rPr>
        <w:t>участия</w:t>
      </w:r>
      <w:r w:rsidR="00837081" w:rsidRPr="000A6E23">
        <w:rPr>
          <w:sz w:val="27"/>
          <w:szCs w:val="27"/>
          <w:shd w:val="clear" w:color="auto" w:fill="FFFFFF"/>
        </w:rPr>
        <w:t xml:space="preserve"> </w:t>
      </w:r>
      <w:r w:rsidR="008025D4" w:rsidRPr="000A6E23">
        <w:rPr>
          <w:kern w:val="3"/>
          <w:sz w:val="27"/>
          <w:szCs w:val="27"/>
          <w:lang w:eastAsia="ru-RU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 н</w:t>
      </w:r>
      <w:r w:rsidR="008025D4" w:rsidRPr="000A6E23">
        <w:rPr>
          <w:sz w:val="27"/>
          <w:szCs w:val="27"/>
          <w:lang w:eastAsia="ru-RU"/>
        </w:rPr>
        <w:t>а выполнение минимального и дополнительного перечня работ</w:t>
      </w:r>
    </w:p>
    <w:p w:rsidR="00B277BD" w:rsidRPr="000A6E23" w:rsidRDefault="00B277BD" w:rsidP="00837081">
      <w:pPr>
        <w:spacing w:after="0" w:line="240" w:lineRule="auto"/>
        <w:jc w:val="center"/>
        <w:rPr>
          <w:b/>
          <w:sz w:val="27"/>
          <w:szCs w:val="27"/>
        </w:rPr>
      </w:pPr>
    </w:p>
    <w:p w:rsidR="008025D4" w:rsidRPr="000A6E23" w:rsidRDefault="0026524A" w:rsidP="00837081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7"/>
          <w:szCs w:val="27"/>
          <w:lang w:eastAsia="ru-RU"/>
        </w:rPr>
      </w:pPr>
      <w:r w:rsidRPr="000A6E23">
        <w:rPr>
          <w:kern w:val="3"/>
          <w:sz w:val="27"/>
          <w:szCs w:val="27"/>
          <w:lang w:eastAsia="ru-RU"/>
        </w:rPr>
        <w:t>1.</w:t>
      </w:r>
      <w:r w:rsidR="008025D4" w:rsidRPr="000A6E23">
        <w:rPr>
          <w:kern w:val="3"/>
          <w:sz w:val="27"/>
          <w:szCs w:val="27"/>
          <w:lang w:eastAsia="ru-RU"/>
        </w:rPr>
        <w:t xml:space="preserve">1. Настоящий Порядок устанавливает условия о форме </w:t>
      </w:r>
      <w:r w:rsidRPr="000A6E23">
        <w:rPr>
          <w:kern w:val="3"/>
          <w:sz w:val="27"/>
          <w:szCs w:val="27"/>
          <w:lang w:eastAsia="ru-RU"/>
        </w:rPr>
        <w:t xml:space="preserve">трудового </w:t>
      </w:r>
      <w:r w:rsidR="008025D4" w:rsidRPr="000A6E23">
        <w:rPr>
          <w:kern w:val="3"/>
          <w:sz w:val="27"/>
          <w:szCs w:val="27"/>
          <w:lang w:eastAsia="ru-RU"/>
        </w:rPr>
        <w:t xml:space="preserve">участия собственников помещений в многоквартирных домах </w:t>
      </w:r>
      <w:r w:rsidRPr="000A6E23">
        <w:rPr>
          <w:kern w:val="3"/>
          <w:sz w:val="27"/>
          <w:szCs w:val="27"/>
          <w:lang w:eastAsia="ru-RU"/>
        </w:rPr>
        <w:t>(далее - заинтересованные лица)</w:t>
      </w:r>
      <w:r w:rsidR="008025D4" w:rsidRPr="000A6E23">
        <w:rPr>
          <w:kern w:val="3"/>
          <w:sz w:val="27"/>
          <w:szCs w:val="27"/>
          <w:lang w:eastAsia="ru-RU"/>
        </w:rPr>
        <w:t xml:space="preserve">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</w:t>
      </w:r>
      <w:r w:rsidRPr="000A6E23">
        <w:rPr>
          <w:kern w:val="3"/>
          <w:sz w:val="27"/>
          <w:szCs w:val="27"/>
          <w:lang w:eastAsia="ru-RU"/>
        </w:rPr>
        <w:t xml:space="preserve"> в Лабинском городском поселени</w:t>
      </w:r>
      <w:r w:rsidR="00FC0AA0">
        <w:rPr>
          <w:kern w:val="3"/>
          <w:sz w:val="27"/>
          <w:szCs w:val="27"/>
          <w:lang w:eastAsia="ru-RU"/>
        </w:rPr>
        <w:t>и</w:t>
      </w:r>
      <w:r w:rsidRPr="000A6E23">
        <w:rPr>
          <w:kern w:val="3"/>
          <w:sz w:val="27"/>
          <w:szCs w:val="27"/>
          <w:lang w:eastAsia="ru-RU"/>
        </w:rPr>
        <w:t xml:space="preserve"> Лабинско</w:t>
      </w:r>
      <w:r w:rsidR="00FC0AA0">
        <w:rPr>
          <w:kern w:val="3"/>
          <w:sz w:val="27"/>
          <w:szCs w:val="27"/>
          <w:lang w:eastAsia="ru-RU"/>
        </w:rPr>
        <w:t xml:space="preserve">го </w:t>
      </w:r>
      <w:r w:rsidRPr="000A6E23">
        <w:rPr>
          <w:kern w:val="3"/>
          <w:sz w:val="27"/>
          <w:szCs w:val="27"/>
          <w:lang w:eastAsia="ru-RU"/>
        </w:rPr>
        <w:t>район</w:t>
      </w:r>
      <w:r w:rsidR="00FC0AA0">
        <w:rPr>
          <w:kern w:val="3"/>
          <w:sz w:val="27"/>
          <w:szCs w:val="27"/>
          <w:lang w:eastAsia="ru-RU"/>
        </w:rPr>
        <w:t>а</w:t>
      </w:r>
      <w:r w:rsidR="008025D4" w:rsidRPr="000A6E23">
        <w:rPr>
          <w:kern w:val="3"/>
          <w:sz w:val="27"/>
          <w:szCs w:val="27"/>
          <w:lang w:eastAsia="ru-RU"/>
        </w:rPr>
        <w:t>.</w:t>
      </w:r>
    </w:p>
    <w:p w:rsidR="008025D4" w:rsidRPr="000A6E23" w:rsidRDefault="008025D4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E23">
        <w:rPr>
          <w:rFonts w:ascii="Times New Roman" w:hAnsi="Times New Roman" w:cs="Times New Roman"/>
          <w:sz w:val="27"/>
          <w:szCs w:val="27"/>
        </w:rPr>
        <w:t xml:space="preserve">Заинтересованные лица вправе принять участие в </w:t>
      </w:r>
      <w:r w:rsidRPr="000A6E23">
        <w:rPr>
          <w:rFonts w:ascii="Times New Roman" w:hAnsi="Times New Roman" w:cs="Times New Roman"/>
          <w:kern w:val="3"/>
          <w:sz w:val="27"/>
          <w:szCs w:val="27"/>
        </w:rPr>
        <w:t>реализации мероприятий по благоустройству дворовой территории, предусмотренных Программой, путем выбора формы и доли такого участия.</w:t>
      </w:r>
    </w:p>
    <w:p w:rsidR="008025D4" w:rsidRPr="000A6E23" w:rsidRDefault="0026524A" w:rsidP="0083708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7"/>
          <w:szCs w:val="27"/>
          <w:lang w:eastAsia="ru-RU"/>
        </w:rPr>
      </w:pPr>
      <w:r w:rsidRPr="000A6E23">
        <w:rPr>
          <w:kern w:val="3"/>
          <w:sz w:val="27"/>
          <w:szCs w:val="27"/>
          <w:lang w:eastAsia="ru-RU"/>
        </w:rPr>
        <w:t>1.2</w:t>
      </w:r>
      <w:r w:rsidR="008025D4" w:rsidRPr="000A6E23">
        <w:rPr>
          <w:kern w:val="3"/>
          <w:sz w:val="27"/>
          <w:szCs w:val="27"/>
          <w:lang w:eastAsia="ru-RU"/>
        </w:rPr>
        <w:t>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8025D4" w:rsidRPr="000A6E23" w:rsidRDefault="00837081" w:rsidP="0083708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7"/>
          <w:szCs w:val="27"/>
          <w:lang w:eastAsia="ru-RU"/>
        </w:rPr>
      </w:pPr>
      <w:r w:rsidRPr="000A6E23">
        <w:rPr>
          <w:kern w:val="3"/>
          <w:sz w:val="27"/>
          <w:szCs w:val="27"/>
          <w:lang w:eastAsia="ru-RU"/>
        </w:rPr>
        <w:t>1.2.1.</w:t>
      </w:r>
      <w:r w:rsidR="008025D4" w:rsidRPr="000A6E23">
        <w:rPr>
          <w:kern w:val="3"/>
          <w:sz w:val="27"/>
          <w:szCs w:val="27"/>
          <w:lang w:eastAsia="ru-RU"/>
        </w:rPr>
        <w:t xml:space="preserve"> </w:t>
      </w:r>
      <w:r w:rsidRPr="000A6E23">
        <w:rPr>
          <w:kern w:val="3"/>
          <w:sz w:val="27"/>
          <w:szCs w:val="27"/>
          <w:lang w:eastAsia="ru-RU"/>
        </w:rPr>
        <w:t>П</w:t>
      </w:r>
      <w:r w:rsidR="008025D4" w:rsidRPr="000A6E23">
        <w:rPr>
          <w:kern w:val="3"/>
          <w:sz w:val="27"/>
          <w:szCs w:val="27"/>
          <w:lang w:eastAsia="ru-RU"/>
        </w:rPr>
        <w:t>одготовка объекта (дворовой территории) к началу работ (земляные работы, снятие старо</w:t>
      </w:r>
      <w:r w:rsidRPr="000A6E23">
        <w:rPr>
          <w:kern w:val="3"/>
          <w:sz w:val="27"/>
          <w:szCs w:val="27"/>
          <w:lang w:eastAsia="ru-RU"/>
        </w:rPr>
        <w:t>го оборудования, уборка мусора).</w:t>
      </w:r>
    </w:p>
    <w:p w:rsidR="008025D4" w:rsidRPr="000A6E23" w:rsidRDefault="00837081" w:rsidP="0083708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7"/>
          <w:szCs w:val="27"/>
          <w:lang w:eastAsia="ru-RU"/>
        </w:rPr>
      </w:pPr>
      <w:r w:rsidRPr="000A6E23">
        <w:rPr>
          <w:kern w:val="3"/>
          <w:sz w:val="27"/>
          <w:szCs w:val="27"/>
          <w:lang w:eastAsia="ru-RU"/>
        </w:rPr>
        <w:t>1.2.2.</w:t>
      </w:r>
      <w:r w:rsidR="008025D4" w:rsidRPr="000A6E23">
        <w:rPr>
          <w:kern w:val="3"/>
          <w:sz w:val="27"/>
          <w:szCs w:val="27"/>
          <w:lang w:eastAsia="ru-RU"/>
        </w:rPr>
        <w:t xml:space="preserve"> </w:t>
      </w:r>
      <w:r w:rsidRPr="000A6E23">
        <w:rPr>
          <w:kern w:val="3"/>
          <w:sz w:val="27"/>
          <w:szCs w:val="27"/>
          <w:lang w:eastAsia="ru-RU"/>
        </w:rPr>
        <w:t>Д</w:t>
      </w:r>
      <w:r w:rsidR="008025D4" w:rsidRPr="000A6E23">
        <w:rPr>
          <w:kern w:val="3"/>
          <w:sz w:val="27"/>
          <w:szCs w:val="27"/>
          <w:lang w:eastAsia="ru-RU"/>
        </w:rPr>
        <w:t>ругие работы (покраска оборудования, озеленение территории, посадка деревьев).</w:t>
      </w:r>
    </w:p>
    <w:p w:rsidR="008025D4" w:rsidRPr="000A6E23" w:rsidRDefault="0026524A" w:rsidP="00837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3"/>
          <w:sz w:val="27"/>
          <w:szCs w:val="27"/>
          <w:lang w:eastAsia="ru-RU"/>
        </w:rPr>
      </w:pPr>
      <w:r w:rsidRPr="000A6E23">
        <w:rPr>
          <w:sz w:val="27"/>
          <w:szCs w:val="27"/>
          <w:lang w:eastAsia="ru-RU"/>
        </w:rPr>
        <w:t>1.3</w:t>
      </w:r>
      <w:r w:rsidR="008025D4" w:rsidRPr="000A6E23">
        <w:rPr>
          <w:sz w:val="27"/>
          <w:szCs w:val="27"/>
          <w:lang w:eastAsia="ru-RU"/>
        </w:rPr>
        <w:t xml:space="preserve">. </w:t>
      </w:r>
      <w:r w:rsidR="008025D4" w:rsidRPr="000A6E23">
        <w:rPr>
          <w:kern w:val="3"/>
          <w:sz w:val="27"/>
          <w:szCs w:val="27"/>
          <w:lang w:eastAsia="ru-RU"/>
        </w:rPr>
        <w:t>Решение о трудово</w:t>
      </w:r>
      <w:r w:rsidR="00BF5271">
        <w:rPr>
          <w:kern w:val="3"/>
          <w:sz w:val="27"/>
          <w:szCs w:val="27"/>
          <w:lang w:eastAsia="ru-RU"/>
        </w:rPr>
        <w:t>м</w:t>
      </w:r>
      <w:r w:rsidR="008025D4" w:rsidRPr="000A6E23">
        <w:rPr>
          <w:kern w:val="3"/>
          <w:sz w:val="27"/>
          <w:szCs w:val="27"/>
          <w:lang w:eastAsia="ru-RU"/>
        </w:rPr>
        <w:t xml:space="preserve"> участи</w:t>
      </w:r>
      <w:r w:rsidR="00BF5271">
        <w:rPr>
          <w:kern w:val="3"/>
          <w:sz w:val="27"/>
          <w:szCs w:val="27"/>
          <w:lang w:eastAsia="ru-RU"/>
        </w:rPr>
        <w:t>и</w:t>
      </w:r>
      <w:r w:rsidR="008025D4" w:rsidRPr="000A6E23">
        <w:rPr>
          <w:kern w:val="3"/>
          <w:sz w:val="27"/>
          <w:szCs w:val="27"/>
          <w:lang w:eastAsia="ru-RU"/>
        </w:rPr>
        <w:t xml:space="preserve"> принимается заинтересованными лицами и предоставляется в составе предложения о включении дворовой территории в </w:t>
      </w:r>
      <w:r w:rsidR="004D146B">
        <w:rPr>
          <w:kern w:val="3"/>
          <w:sz w:val="27"/>
          <w:szCs w:val="27"/>
          <w:lang w:eastAsia="ru-RU"/>
        </w:rPr>
        <w:t>ведомственную целевую</w:t>
      </w:r>
      <w:r w:rsidR="008025D4" w:rsidRPr="000A6E23">
        <w:rPr>
          <w:kern w:val="3"/>
          <w:sz w:val="27"/>
          <w:szCs w:val="27"/>
          <w:lang w:eastAsia="ru-RU"/>
        </w:rPr>
        <w:t xml:space="preserve"> программу формирования современной городской среды:</w:t>
      </w:r>
    </w:p>
    <w:p w:rsidR="008025D4" w:rsidRPr="000A6E23" w:rsidRDefault="00837081" w:rsidP="0083708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7"/>
          <w:szCs w:val="27"/>
          <w:lang w:eastAsia="ru-RU"/>
        </w:rPr>
      </w:pPr>
      <w:r w:rsidRPr="000A6E23">
        <w:rPr>
          <w:kern w:val="3"/>
          <w:sz w:val="27"/>
          <w:szCs w:val="27"/>
          <w:lang w:eastAsia="ru-RU"/>
        </w:rPr>
        <w:t>1.3.1. С</w:t>
      </w:r>
      <w:r w:rsidR="008025D4" w:rsidRPr="000A6E23">
        <w:rPr>
          <w:kern w:val="3"/>
          <w:sz w:val="27"/>
          <w:szCs w:val="27"/>
          <w:lang w:eastAsia="ru-RU"/>
        </w:rPr>
        <w:t>обственниками помещений в многоквартирных домах в виде протокольно оформленного решени</w:t>
      </w:r>
      <w:r w:rsidRPr="000A6E23">
        <w:rPr>
          <w:kern w:val="3"/>
          <w:sz w:val="27"/>
          <w:szCs w:val="27"/>
          <w:lang w:eastAsia="ru-RU"/>
        </w:rPr>
        <w:t>я общего собрания собственников.</w:t>
      </w:r>
    </w:p>
    <w:p w:rsidR="008025D4" w:rsidRPr="000A6E23" w:rsidRDefault="0026524A" w:rsidP="0083708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7"/>
          <w:szCs w:val="27"/>
          <w:lang w:eastAsia="ru-RU"/>
        </w:rPr>
      </w:pPr>
      <w:r w:rsidRPr="000A6E23">
        <w:rPr>
          <w:kern w:val="3"/>
          <w:sz w:val="27"/>
          <w:szCs w:val="27"/>
          <w:lang w:eastAsia="ru-RU"/>
        </w:rPr>
        <w:t>1.</w:t>
      </w:r>
      <w:r w:rsidR="002529FD" w:rsidRPr="000A6E23">
        <w:rPr>
          <w:kern w:val="3"/>
          <w:sz w:val="27"/>
          <w:szCs w:val="27"/>
          <w:lang w:eastAsia="ru-RU"/>
        </w:rPr>
        <w:t>4</w:t>
      </w:r>
      <w:r w:rsidR="008025D4" w:rsidRPr="000A6E23">
        <w:rPr>
          <w:kern w:val="3"/>
          <w:sz w:val="27"/>
          <w:szCs w:val="27"/>
          <w:lang w:eastAsia="ru-RU"/>
        </w:rPr>
        <w:t xml:space="preserve">. Документом, подтверждающим трудовое участие заинтересованных лиц, является </w:t>
      </w:r>
      <w:r w:rsidR="008025D4" w:rsidRPr="000A6E23">
        <w:rPr>
          <w:sz w:val="27"/>
          <w:szCs w:val="27"/>
        </w:rPr>
        <w:t>отчет,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8025D4" w:rsidRPr="000A6E23" w:rsidRDefault="0026524A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E23">
        <w:rPr>
          <w:rFonts w:ascii="Times New Roman" w:hAnsi="Times New Roman" w:cs="Times New Roman"/>
          <w:sz w:val="27"/>
          <w:szCs w:val="27"/>
        </w:rPr>
        <w:t>1.</w:t>
      </w:r>
      <w:r w:rsidR="002529FD" w:rsidRPr="000A6E23">
        <w:rPr>
          <w:rFonts w:ascii="Times New Roman" w:hAnsi="Times New Roman" w:cs="Times New Roman"/>
          <w:sz w:val="27"/>
          <w:szCs w:val="27"/>
        </w:rPr>
        <w:t>5</w:t>
      </w:r>
      <w:r w:rsidR="008025D4" w:rsidRPr="000A6E23">
        <w:rPr>
          <w:rFonts w:ascii="Times New Roman" w:hAnsi="Times New Roman" w:cs="Times New Roman"/>
          <w:sz w:val="27"/>
          <w:szCs w:val="27"/>
        </w:rPr>
        <w:t>. Проведение мероприятий освещается в средствах массовой информации</w:t>
      </w:r>
      <w:r w:rsidR="002529FD" w:rsidRPr="000A6E23">
        <w:rPr>
          <w:rFonts w:ascii="Times New Roman" w:hAnsi="Times New Roman" w:cs="Times New Roman"/>
          <w:sz w:val="27"/>
          <w:szCs w:val="27"/>
        </w:rPr>
        <w:t xml:space="preserve">, </w:t>
      </w:r>
      <w:r w:rsidR="008025D4" w:rsidRPr="000A6E23">
        <w:rPr>
          <w:rFonts w:ascii="Times New Roman" w:hAnsi="Times New Roman" w:cs="Times New Roman"/>
          <w:sz w:val="27"/>
          <w:szCs w:val="27"/>
        </w:rPr>
        <w:t xml:space="preserve">размещать соответствующие сюжеты или информацию о проведении мероприятия в день его проведения или ближайшее время после этого). </w:t>
      </w:r>
    </w:p>
    <w:p w:rsidR="00837081" w:rsidRDefault="00837081" w:rsidP="00837081">
      <w:pPr>
        <w:spacing w:after="0" w:line="240" w:lineRule="auto"/>
        <w:jc w:val="both"/>
        <w:rPr>
          <w:color w:val="auto"/>
          <w:sz w:val="27"/>
          <w:szCs w:val="27"/>
        </w:rPr>
      </w:pPr>
    </w:p>
    <w:p w:rsidR="000A6E23" w:rsidRPr="000A6E23" w:rsidRDefault="000A6E23" w:rsidP="00837081">
      <w:pPr>
        <w:spacing w:after="0" w:line="240" w:lineRule="auto"/>
        <w:jc w:val="both"/>
        <w:rPr>
          <w:color w:val="auto"/>
          <w:sz w:val="27"/>
          <w:szCs w:val="27"/>
        </w:rPr>
      </w:pPr>
    </w:p>
    <w:p w:rsidR="00837081" w:rsidRPr="000A6E23" w:rsidRDefault="00837081" w:rsidP="00837081">
      <w:pPr>
        <w:spacing w:after="0" w:line="240" w:lineRule="auto"/>
        <w:jc w:val="both"/>
        <w:rPr>
          <w:color w:val="auto"/>
          <w:sz w:val="27"/>
          <w:szCs w:val="27"/>
        </w:rPr>
      </w:pPr>
      <w:r w:rsidRPr="000A6E23">
        <w:rPr>
          <w:color w:val="auto"/>
          <w:sz w:val="27"/>
          <w:szCs w:val="27"/>
        </w:rPr>
        <w:t>Заместитель главы администрации</w:t>
      </w:r>
    </w:p>
    <w:p w:rsidR="00837081" w:rsidRDefault="00837081" w:rsidP="00837081">
      <w:pPr>
        <w:spacing w:after="0" w:line="240" w:lineRule="auto"/>
        <w:jc w:val="both"/>
        <w:rPr>
          <w:color w:val="auto"/>
          <w:sz w:val="27"/>
          <w:szCs w:val="27"/>
        </w:rPr>
      </w:pPr>
      <w:r w:rsidRPr="000A6E23">
        <w:rPr>
          <w:color w:val="auto"/>
          <w:sz w:val="27"/>
          <w:szCs w:val="27"/>
        </w:rPr>
        <w:t>Лабинского городского поселения</w:t>
      </w:r>
      <w:r w:rsidRPr="000A6E23">
        <w:rPr>
          <w:color w:val="auto"/>
          <w:sz w:val="27"/>
          <w:szCs w:val="27"/>
        </w:rPr>
        <w:tab/>
      </w:r>
      <w:r w:rsidRPr="000A6E23">
        <w:rPr>
          <w:color w:val="auto"/>
          <w:sz w:val="27"/>
          <w:szCs w:val="27"/>
        </w:rPr>
        <w:tab/>
      </w:r>
      <w:r w:rsidRPr="000A6E23">
        <w:rPr>
          <w:color w:val="auto"/>
          <w:sz w:val="27"/>
          <w:szCs w:val="27"/>
        </w:rPr>
        <w:tab/>
      </w:r>
      <w:r w:rsidRPr="000A6E23">
        <w:rPr>
          <w:color w:val="auto"/>
          <w:sz w:val="27"/>
          <w:szCs w:val="27"/>
        </w:rPr>
        <w:tab/>
      </w:r>
      <w:r w:rsidRPr="000A6E23">
        <w:rPr>
          <w:color w:val="auto"/>
          <w:sz w:val="27"/>
          <w:szCs w:val="27"/>
        </w:rPr>
        <w:tab/>
      </w:r>
      <w:r w:rsidRPr="000A6E23">
        <w:rPr>
          <w:color w:val="auto"/>
          <w:sz w:val="27"/>
          <w:szCs w:val="27"/>
        </w:rPr>
        <w:tab/>
      </w:r>
      <w:proofErr w:type="spellStart"/>
      <w:r w:rsidRPr="000A6E23">
        <w:rPr>
          <w:color w:val="auto"/>
          <w:sz w:val="27"/>
          <w:szCs w:val="27"/>
        </w:rPr>
        <w:t>П.В.Дядюра</w:t>
      </w:r>
      <w:proofErr w:type="spellEnd"/>
    </w:p>
    <w:p w:rsidR="007A7377" w:rsidRPr="000A6E23" w:rsidRDefault="007A7377" w:rsidP="00837081">
      <w:pPr>
        <w:spacing w:after="0" w:line="240" w:lineRule="auto"/>
        <w:jc w:val="both"/>
        <w:rPr>
          <w:rStyle w:val="a6"/>
          <w:b w:val="0"/>
          <w:bCs w:val="0"/>
          <w:color w:val="auto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12F17" w:rsidRPr="00837081" w:rsidTr="005030D7">
        <w:tc>
          <w:tcPr>
            <w:tcW w:w="5495" w:type="dxa"/>
          </w:tcPr>
          <w:p w:rsidR="00667A14" w:rsidRPr="00837081" w:rsidRDefault="00667A14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12F17" w:rsidRPr="00837081" w:rsidRDefault="000A6E23" w:rsidP="0083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2F17" w:rsidRPr="00837081" w:rsidRDefault="00512F17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512F17" w:rsidRPr="00837081" w:rsidRDefault="00512F17" w:rsidP="00837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 w:rsidRPr="0083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512F17" w:rsidRPr="00837081" w:rsidRDefault="00512F17" w:rsidP="000A6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81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0A6E23" w:rsidRDefault="000A6E23" w:rsidP="00837081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A6E23" w:rsidRDefault="000A6E23" w:rsidP="00837081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277BD" w:rsidRPr="00837081" w:rsidRDefault="00B277BD" w:rsidP="00837081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37081">
        <w:rPr>
          <w:sz w:val="28"/>
          <w:szCs w:val="28"/>
        </w:rPr>
        <w:t>ПОРЯДОК</w:t>
      </w:r>
    </w:p>
    <w:p w:rsidR="00B277BD" w:rsidRPr="00837081" w:rsidRDefault="00B277BD" w:rsidP="00837081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1" w:name="Par29"/>
      <w:bookmarkEnd w:id="1"/>
      <w:r w:rsidRPr="00837081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837081">
        <w:rPr>
          <w:sz w:val="28"/>
          <w:szCs w:val="28"/>
        </w:rPr>
        <w:t>включаемых</w:t>
      </w:r>
      <w:proofErr w:type="gramEnd"/>
      <w:r w:rsidRPr="00837081">
        <w:rPr>
          <w:sz w:val="28"/>
          <w:szCs w:val="28"/>
        </w:rPr>
        <w:t xml:space="preserve"> в </w:t>
      </w:r>
      <w:r w:rsidR="004D3D38" w:rsidRPr="00837081">
        <w:rPr>
          <w:sz w:val="28"/>
          <w:szCs w:val="28"/>
        </w:rPr>
        <w:t xml:space="preserve">ведомственную целевую </w:t>
      </w:r>
      <w:r w:rsidRPr="00837081">
        <w:rPr>
          <w:sz w:val="28"/>
          <w:szCs w:val="28"/>
        </w:rPr>
        <w:t>программу  «Формирование современной городской среды</w:t>
      </w:r>
      <w:r w:rsidR="00A24BFF" w:rsidRPr="00837081">
        <w:rPr>
          <w:sz w:val="28"/>
          <w:szCs w:val="28"/>
        </w:rPr>
        <w:t>»</w:t>
      </w:r>
      <w:r w:rsidRPr="00837081">
        <w:rPr>
          <w:sz w:val="28"/>
          <w:szCs w:val="28"/>
        </w:rPr>
        <w:t xml:space="preserve"> на территории Лабинского городского поселения в 2017 году</w:t>
      </w:r>
    </w:p>
    <w:p w:rsidR="00B277BD" w:rsidRPr="00837081" w:rsidRDefault="00B277BD" w:rsidP="00837081">
      <w:pPr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277BD" w:rsidRPr="00837081" w:rsidRDefault="00B277BD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837081">
        <w:rPr>
          <w:sz w:val="28"/>
          <w:szCs w:val="28"/>
        </w:rPr>
        <w:t>включаемых</w:t>
      </w:r>
      <w:proofErr w:type="gramEnd"/>
      <w:r w:rsidRPr="00837081">
        <w:rPr>
          <w:sz w:val="28"/>
          <w:szCs w:val="28"/>
        </w:rPr>
        <w:t xml:space="preserve"> в </w:t>
      </w:r>
      <w:r w:rsidR="00251B39" w:rsidRPr="00837081">
        <w:rPr>
          <w:sz w:val="28"/>
          <w:szCs w:val="28"/>
        </w:rPr>
        <w:t>ведомственную целевую</w:t>
      </w:r>
      <w:r w:rsidRPr="00837081">
        <w:rPr>
          <w:sz w:val="28"/>
          <w:szCs w:val="28"/>
        </w:rPr>
        <w:t xml:space="preserve"> программу  </w:t>
      </w:r>
      <w:r w:rsidR="00A24BFF" w:rsidRPr="00837081">
        <w:rPr>
          <w:sz w:val="28"/>
          <w:szCs w:val="28"/>
        </w:rPr>
        <w:t>«Ф</w:t>
      </w:r>
      <w:r w:rsidRPr="00837081">
        <w:rPr>
          <w:sz w:val="28"/>
          <w:szCs w:val="28"/>
        </w:rPr>
        <w:t>ормировани</w:t>
      </w:r>
      <w:r w:rsidR="00A24BFF" w:rsidRPr="00837081">
        <w:rPr>
          <w:sz w:val="28"/>
          <w:szCs w:val="28"/>
        </w:rPr>
        <w:t>е</w:t>
      </w:r>
      <w:r w:rsidRPr="00837081">
        <w:rPr>
          <w:sz w:val="28"/>
          <w:szCs w:val="28"/>
        </w:rPr>
        <w:t xml:space="preserve"> современной городской среды</w:t>
      </w:r>
      <w:r w:rsidR="00A24BFF" w:rsidRPr="00837081">
        <w:rPr>
          <w:sz w:val="28"/>
          <w:szCs w:val="28"/>
        </w:rPr>
        <w:t>»</w:t>
      </w:r>
      <w:r w:rsidRPr="00837081">
        <w:rPr>
          <w:sz w:val="28"/>
          <w:szCs w:val="28"/>
        </w:rPr>
        <w:t xml:space="preserve"> на территории Лабинского городского поселения</w:t>
      </w:r>
      <w:r w:rsidR="00A24BFF" w:rsidRPr="00837081">
        <w:rPr>
          <w:sz w:val="28"/>
          <w:szCs w:val="28"/>
        </w:rPr>
        <w:t xml:space="preserve"> в 2017 году</w:t>
      </w:r>
      <w:r w:rsidRPr="00837081">
        <w:rPr>
          <w:sz w:val="28"/>
          <w:szCs w:val="28"/>
        </w:rPr>
        <w:t xml:space="preserve">  (далее  - Порядок).</w:t>
      </w:r>
    </w:p>
    <w:p w:rsidR="00B277BD" w:rsidRPr="00837081" w:rsidRDefault="00B277BD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2. Для целей Порядка  применяются следующие понятия:</w:t>
      </w:r>
    </w:p>
    <w:p w:rsidR="00B277BD" w:rsidRPr="00837081" w:rsidRDefault="000A6E23" w:rsidP="008370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="00B277BD" w:rsidRPr="00837081">
        <w:rPr>
          <w:sz w:val="28"/>
          <w:szCs w:val="28"/>
        </w:rPr>
        <w:t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домам.</w:t>
      </w:r>
    </w:p>
    <w:p w:rsidR="00B277BD" w:rsidRPr="00837081" w:rsidRDefault="000A6E23" w:rsidP="00837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="00B277BD" w:rsidRPr="00837081">
        <w:rPr>
          <w:rFonts w:ascii="Times New Roman" w:hAnsi="Times New Roman" w:cs="Times New Roman"/>
          <w:sz w:val="28"/>
          <w:szCs w:val="28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77BD" w:rsidRPr="00837081" w:rsidRDefault="00ED2A07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</w:t>
      </w:r>
      <w:r w:rsidR="00B277BD" w:rsidRPr="00837081">
        <w:rPr>
          <w:sz w:val="28"/>
          <w:szCs w:val="28"/>
        </w:rPr>
        <w:t>. Разработка дизайн - проекта обеспечивается администрацией Л</w:t>
      </w:r>
      <w:r w:rsidR="000A6E23">
        <w:rPr>
          <w:sz w:val="28"/>
          <w:szCs w:val="28"/>
        </w:rPr>
        <w:t>абинского городского поселения</w:t>
      </w:r>
      <w:r w:rsidR="00B277BD" w:rsidRPr="00837081">
        <w:rPr>
          <w:sz w:val="28"/>
          <w:szCs w:val="28"/>
        </w:rPr>
        <w:t>.</w:t>
      </w:r>
    </w:p>
    <w:p w:rsidR="00B277BD" w:rsidRPr="00837081" w:rsidRDefault="00B277BD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B277BD" w:rsidRPr="00837081" w:rsidRDefault="00B277BD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277BD" w:rsidRPr="00837081" w:rsidRDefault="00ED2A07" w:rsidP="00837081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5</w:t>
      </w:r>
      <w:r w:rsidR="00B277BD" w:rsidRPr="00837081">
        <w:rPr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277BD" w:rsidRPr="00837081" w:rsidRDefault="00B277BD" w:rsidP="00837081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lastRenderedPageBreak/>
        <w:t xml:space="preserve">Содержание дизайн-проекта зависит от вида и состава планируемых работ. </w:t>
      </w:r>
      <w:proofErr w:type="gramStart"/>
      <w:r w:rsidRPr="00837081">
        <w:rPr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B277BD" w:rsidRPr="00837081" w:rsidRDefault="00B277BD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6. Разработка дизайн - проекта включает следующие стадии:</w:t>
      </w:r>
    </w:p>
    <w:p w:rsidR="00B277BD" w:rsidRPr="00837081" w:rsidRDefault="000A6E23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="00B277BD" w:rsidRPr="00837081">
        <w:rPr>
          <w:sz w:val="28"/>
          <w:szCs w:val="28"/>
        </w:rPr>
        <w:t>смотр дворовой территории, предлагаемой к благоустройству, совместно с представителем заинте</w:t>
      </w:r>
      <w:r>
        <w:rPr>
          <w:sz w:val="28"/>
          <w:szCs w:val="28"/>
        </w:rPr>
        <w:t>ресованных лиц.</w:t>
      </w:r>
    </w:p>
    <w:p w:rsidR="00B277BD" w:rsidRPr="00837081" w:rsidRDefault="000A6E23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Разработка дизайн – проекта.</w:t>
      </w:r>
    </w:p>
    <w:p w:rsidR="00B277BD" w:rsidRPr="00837081" w:rsidRDefault="000A6E23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</w:t>
      </w:r>
      <w:r w:rsidR="00B277BD" w:rsidRPr="00837081">
        <w:rPr>
          <w:sz w:val="28"/>
          <w:szCs w:val="28"/>
        </w:rPr>
        <w:t xml:space="preserve">огласование </w:t>
      </w:r>
      <w:proofErr w:type="gramStart"/>
      <w:r w:rsidR="00B277BD" w:rsidRPr="00837081">
        <w:rPr>
          <w:sz w:val="28"/>
          <w:szCs w:val="28"/>
        </w:rPr>
        <w:t>дизайн-проекта</w:t>
      </w:r>
      <w:proofErr w:type="gramEnd"/>
      <w:r w:rsidR="00B277BD" w:rsidRPr="00837081">
        <w:rPr>
          <w:sz w:val="28"/>
          <w:szCs w:val="28"/>
        </w:rPr>
        <w:t xml:space="preserve"> благоустройства дворовой территории  с пред</w:t>
      </w:r>
      <w:r>
        <w:rPr>
          <w:sz w:val="28"/>
          <w:szCs w:val="28"/>
        </w:rPr>
        <w:t>ставителем заинтересованных лиц.</w:t>
      </w:r>
    </w:p>
    <w:p w:rsidR="00B277BD" w:rsidRPr="00837081" w:rsidRDefault="000A6E23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="00B277BD" w:rsidRPr="00837081">
        <w:rPr>
          <w:sz w:val="28"/>
          <w:szCs w:val="28"/>
        </w:rPr>
        <w:t>тверждение дизайн-проекта общественной комиссией.</w:t>
      </w:r>
    </w:p>
    <w:p w:rsidR="00B277BD" w:rsidRPr="00837081" w:rsidRDefault="00B277BD" w:rsidP="00837081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837081">
        <w:rPr>
          <w:sz w:val="28"/>
          <w:szCs w:val="28"/>
        </w:rPr>
        <w:t>срок</w:t>
      </w:r>
      <w:proofErr w:type="gramEnd"/>
      <w:r w:rsidRPr="00837081">
        <w:rPr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Лабинского городского поселения  согласованный дизайн-проект или мотивированные замечания.</w:t>
      </w:r>
    </w:p>
    <w:p w:rsidR="00B277BD" w:rsidRPr="00837081" w:rsidRDefault="00B277BD" w:rsidP="00837081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В случае не урегулирования замечаний, администрация Лабинского городского поселения 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837081">
        <w:rPr>
          <w:sz w:val="28"/>
          <w:szCs w:val="28"/>
        </w:rPr>
        <w:t>дизайн-проекту</w:t>
      </w:r>
      <w:proofErr w:type="gramEnd"/>
      <w:r w:rsidRPr="00837081">
        <w:rPr>
          <w:sz w:val="28"/>
          <w:szCs w:val="28"/>
        </w:rPr>
        <w:t>.</w:t>
      </w:r>
    </w:p>
    <w:p w:rsidR="00B277BD" w:rsidRPr="00837081" w:rsidRDefault="00B277BD" w:rsidP="00837081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0A6E23" w:rsidRDefault="000A6E23" w:rsidP="000A6E23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0A6E23" w:rsidRDefault="000A6E23" w:rsidP="000A6E23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0A6E23" w:rsidRDefault="000A6E23" w:rsidP="000A6E23">
      <w:pPr>
        <w:spacing w:after="0" w:line="240" w:lineRule="auto"/>
        <w:jc w:val="both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>Зам</w:t>
      </w:r>
      <w:r>
        <w:rPr>
          <w:color w:val="auto"/>
          <w:sz w:val="28"/>
          <w:szCs w:val="28"/>
        </w:rPr>
        <w:t>еститель главы администрации</w:t>
      </w:r>
    </w:p>
    <w:p w:rsidR="000A6E23" w:rsidRPr="00553FD6" w:rsidRDefault="000A6E23" w:rsidP="000A6E23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Лабинского городского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53FD6">
        <w:rPr>
          <w:color w:val="auto"/>
          <w:sz w:val="28"/>
          <w:szCs w:val="28"/>
        </w:rPr>
        <w:t>П.В.Дядюра</w:t>
      </w:r>
    </w:p>
    <w:p w:rsidR="004D3D38" w:rsidRPr="00837081" w:rsidRDefault="004D3D38" w:rsidP="000A6E23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4D3D38" w:rsidRPr="00837081" w:rsidSect="002B70FC">
      <w:pgSz w:w="11906" w:h="16838" w:code="9"/>
      <w:pgMar w:top="993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6C" w:rsidRDefault="00074E6C" w:rsidP="00513063">
      <w:pPr>
        <w:spacing w:after="0" w:line="240" w:lineRule="auto"/>
      </w:pPr>
      <w:r>
        <w:separator/>
      </w:r>
    </w:p>
  </w:endnote>
  <w:endnote w:type="continuationSeparator" w:id="0">
    <w:p w:rsidR="00074E6C" w:rsidRDefault="00074E6C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6C" w:rsidRDefault="00074E6C" w:rsidP="00513063">
      <w:pPr>
        <w:spacing w:after="0" w:line="240" w:lineRule="auto"/>
      </w:pPr>
      <w:r>
        <w:separator/>
      </w:r>
    </w:p>
  </w:footnote>
  <w:footnote w:type="continuationSeparator" w:id="0">
    <w:p w:rsidR="00074E6C" w:rsidRDefault="00074E6C" w:rsidP="005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483312"/>
      <w:docPartObj>
        <w:docPartGallery w:val="Page Numbers (Top of Page)"/>
        <w:docPartUnique/>
      </w:docPartObj>
    </w:sdtPr>
    <w:sdtContent>
      <w:p w:rsidR="00797803" w:rsidRDefault="00911664" w:rsidP="00FD3F4B">
        <w:pPr>
          <w:pStyle w:val="af0"/>
          <w:jc w:val="center"/>
        </w:pPr>
        <w:r>
          <w:fldChar w:fldCharType="begin"/>
        </w:r>
        <w:r w:rsidR="00797803">
          <w:instrText>PAGE   \* MERGEFORMAT</w:instrText>
        </w:r>
        <w:r>
          <w:fldChar w:fldCharType="separate"/>
        </w:r>
        <w:r w:rsidR="00F93239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3050"/>
    <w:rsid w:val="000012A7"/>
    <w:rsid w:val="00002BAF"/>
    <w:rsid w:val="0000312E"/>
    <w:rsid w:val="000037D6"/>
    <w:rsid w:val="00006CA9"/>
    <w:rsid w:val="00010BBF"/>
    <w:rsid w:val="00011DE5"/>
    <w:rsid w:val="0001565F"/>
    <w:rsid w:val="0001689D"/>
    <w:rsid w:val="00016FD5"/>
    <w:rsid w:val="0002017F"/>
    <w:rsid w:val="00022E72"/>
    <w:rsid w:val="00023143"/>
    <w:rsid w:val="00023CBE"/>
    <w:rsid w:val="00024B45"/>
    <w:rsid w:val="00025392"/>
    <w:rsid w:val="000277C1"/>
    <w:rsid w:val="00030EF7"/>
    <w:rsid w:val="000338D8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3799"/>
    <w:rsid w:val="00054561"/>
    <w:rsid w:val="00054660"/>
    <w:rsid w:val="00054C85"/>
    <w:rsid w:val="00054F5B"/>
    <w:rsid w:val="000557B7"/>
    <w:rsid w:val="000565F5"/>
    <w:rsid w:val="0005668D"/>
    <w:rsid w:val="00056ED1"/>
    <w:rsid w:val="00057514"/>
    <w:rsid w:val="000603BC"/>
    <w:rsid w:val="00061908"/>
    <w:rsid w:val="00061AD5"/>
    <w:rsid w:val="00063A4C"/>
    <w:rsid w:val="00064C38"/>
    <w:rsid w:val="0006526D"/>
    <w:rsid w:val="00065336"/>
    <w:rsid w:val="00065B2E"/>
    <w:rsid w:val="00065FEB"/>
    <w:rsid w:val="00066C9C"/>
    <w:rsid w:val="00066DAC"/>
    <w:rsid w:val="0007026E"/>
    <w:rsid w:val="00071A92"/>
    <w:rsid w:val="00072C96"/>
    <w:rsid w:val="00072D51"/>
    <w:rsid w:val="0007364D"/>
    <w:rsid w:val="00074A7D"/>
    <w:rsid w:val="00074C7A"/>
    <w:rsid w:val="00074E6C"/>
    <w:rsid w:val="00075915"/>
    <w:rsid w:val="00076670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6C99"/>
    <w:rsid w:val="000A012C"/>
    <w:rsid w:val="000A0A8C"/>
    <w:rsid w:val="000A312B"/>
    <w:rsid w:val="000A32E3"/>
    <w:rsid w:val="000A36A0"/>
    <w:rsid w:val="000A4BB4"/>
    <w:rsid w:val="000A4EE5"/>
    <w:rsid w:val="000A51C1"/>
    <w:rsid w:val="000A53B9"/>
    <w:rsid w:val="000A5AD0"/>
    <w:rsid w:val="000A60DA"/>
    <w:rsid w:val="000A6E23"/>
    <w:rsid w:val="000A6E97"/>
    <w:rsid w:val="000A72BF"/>
    <w:rsid w:val="000A75A5"/>
    <w:rsid w:val="000A7CF2"/>
    <w:rsid w:val="000B21FA"/>
    <w:rsid w:val="000B3C2B"/>
    <w:rsid w:val="000B4607"/>
    <w:rsid w:val="000B47D1"/>
    <w:rsid w:val="000B689D"/>
    <w:rsid w:val="000B6DD2"/>
    <w:rsid w:val="000B6F74"/>
    <w:rsid w:val="000B703D"/>
    <w:rsid w:val="000B7835"/>
    <w:rsid w:val="000C1214"/>
    <w:rsid w:val="000C28A6"/>
    <w:rsid w:val="000C2B4A"/>
    <w:rsid w:val="000C2E69"/>
    <w:rsid w:val="000C5DD0"/>
    <w:rsid w:val="000C5E8B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7090"/>
    <w:rsid w:val="000E0AD5"/>
    <w:rsid w:val="000E1928"/>
    <w:rsid w:val="000E23CD"/>
    <w:rsid w:val="000E33BF"/>
    <w:rsid w:val="000E3DB5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3969"/>
    <w:rsid w:val="000F434A"/>
    <w:rsid w:val="000F463F"/>
    <w:rsid w:val="000F5CC2"/>
    <w:rsid w:val="00100AD0"/>
    <w:rsid w:val="00100B48"/>
    <w:rsid w:val="0010215D"/>
    <w:rsid w:val="00104611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5135"/>
    <w:rsid w:val="00115581"/>
    <w:rsid w:val="00115586"/>
    <w:rsid w:val="00115D2D"/>
    <w:rsid w:val="00116466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4990"/>
    <w:rsid w:val="0012503B"/>
    <w:rsid w:val="001257E8"/>
    <w:rsid w:val="001266B7"/>
    <w:rsid w:val="001305E0"/>
    <w:rsid w:val="001316E1"/>
    <w:rsid w:val="00131BA7"/>
    <w:rsid w:val="00131E2F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1CD0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64AA"/>
    <w:rsid w:val="001610EB"/>
    <w:rsid w:val="00161CB4"/>
    <w:rsid w:val="00161EC0"/>
    <w:rsid w:val="001630C6"/>
    <w:rsid w:val="001634EE"/>
    <w:rsid w:val="00166004"/>
    <w:rsid w:val="00167BBC"/>
    <w:rsid w:val="00170151"/>
    <w:rsid w:val="001732B7"/>
    <w:rsid w:val="001733EA"/>
    <w:rsid w:val="0017382D"/>
    <w:rsid w:val="001752F0"/>
    <w:rsid w:val="00180AF6"/>
    <w:rsid w:val="00182677"/>
    <w:rsid w:val="00183C2B"/>
    <w:rsid w:val="0018450A"/>
    <w:rsid w:val="00184C8D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44D9"/>
    <w:rsid w:val="001A5134"/>
    <w:rsid w:val="001A6246"/>
    <w:rsid w:val="001A6888"/>
    <w:rsid w:val="001A772F"/>
    <w:rsid w:val="001B0ABB"/>
    <w:rsid w:val="001B110E"/>
    <w:rsid w:val="001B5CF0"/>
    <w:rsid w:val="001B6E75"/>
    <w:rsid w:val="001B7E78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0566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18FD"/>
    <w:rsid w:val="002038DC"/>
    <w:rsid w:val="00204285"/>
    <w:rsid w:val="0020449A"/>
    <w:rsid w:val="00210198"/>
    <w:rsid w:val="002118B1"/>
    <w:rsid w:val="00211F63"/>
    <w:rsid w:val="0021233A"/>
    <w:rsid w:val="00212872"/>
    <w:rsid w:val="00213808"/>
    <w:rsid w:val="00214C49"/>
    <w:rsid w:val="00215171"/>
    <w:rsid w:val="002152ED"/>
    <w:rsid w:val="002152F0"/>
    <w:rsid w:val="002170E6"/>
    <w:rsid w:val="0021736A"/>
    <w:rsid w:val="002202C8"/>
    <w:rsid w:val="002219C1"/>
    <w:rsid w:val="002223B9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F92"/>
    <w:rsid w:val="0023793E"/>
    <w:rsid w:val="00237C11"/>
    <w:rsid w:val="00237DD6"/>
    <w:rsid w:val="00237F23"/>
    <w:rsid w:val="0024088F"/>
    <w:rsid w:val="002419C8"/>
    <w:rsid w:val="00242046"/>
    <w:rsid w:val="00243700"/>
    <w:rsid w:val="0024678C"/>
    <w:rsid w:val="00246EA9"/>
    <w:rsid w:val="002509A0"/>
    <w:rsid w:val="00251776"/>
    <w:rsid w:val="00251B39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A6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1C49"/>
    <w:rsid w:val="00292684"/>
    <w:rsid w:val="0029366B"/>
    <w:rsid w:val="00294913"/>
    <w:rsid w:val="00294AD2"/>
    <w:rsid w:val="002975EF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D70"/>
    <w:rsid w:val="002B13F5"/>
    <w:rsid w:val="002B1692"/>
    <w:rsid w:val="002B2A8F"/>
    <w:rsid w:val="002B2D6C"/>
    <w:rsid w:val="002B39FD"/>
    <w:rsid w:val="002B6596"/>
    <w:rsid w:val="002B6BB5"/>
    <w:rsid w:val="002B70FC"/>
    <w:rsid w:val="002C0417"/>
    <w:rsid w:val="002C1085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56F9"/>
    <w:rsid w:val="00306E3C"/>
    <w:rsid w:val="00310819"/>
    <w:rsid w:val="0031250E"/>
    <w:rsid w:val="0031362F"/>
    <w:rsid w:val="003141ED"/>
    <w:rsid w:val="0031428D"/>
    <w:rsid w:val="0031533E"/>
    <w:rsid w:val="003154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32733"/>
    <w:rsid w:val="003341FD"/>
    <w:rsid w:val="00340559"/>
    <w:rsid w:val="00341C0B"/>
    <w:rsid w:val="00343302"/>
    <w:rsid w:val="00343A15"/>
    <w:rsid w:val="00344174"/>
    <w:rsid w:val="00344D1C"/>
    <w:rsid w:val="00345600"/>
    <w:rsid w:val="0034570E"/>
    <w:rsid w:val="00346F1E"/>
    <w:rsid w:val="00350AC0"/>
    <w:rsid w:val="00352BD5"/>
    <w:rsid w:val="00354AA4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7759E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F86"/>
    <w:rsid w:val="00392576"/>
    <w:rsid w:val="00393008"/>
    <w:rsid w:val="0039330B"/>
    <w:rsid w:val="00393D7C"/>
    <w:rsid w:val="003A0BCE"/>
    <w:rsid w:val="003A28E7"/>
    <w:rsid w:val="003A2DDB"/>
    <w:rsid w:val="003A4768"/>
    <w:rsid w:val="003A516E"/>
    <w:rsid w:val="003B055B"/>
    <w:rsid w:val="003B0CCD"/>
    <w:rsid w:val="003B37E3"/>
    <w:rsid w:val="003B6A18"/>
    <w:rsid w:val="003B6F1A"/>
    <w:rsid w:val="003B7EB2"/>
    <w:rsid w:val="003C00A1"/>
    <w:rsid w:val="003C078A"/>
    <w:rsid w:val="003C07EF"/>
    <w:rsid w:val="003C1755"/>
    <w:rsid w:val="003C1954"/>
    <w:rsid w:val="003C3159"/>
    <w:rsid w:val="003C36CC"/>
    <w:rsid w:val="003C41A5"/>
    <w:rsid w:val="003C54C7"/>
    <w:rsid w:val="003C56C3"/>
    <w:rsid w:val="003C6393"/>
    <w:rsid w:val="003C7117"/>
    <w:rsid w:val="003D1917"/>
    <w:rsid w:val="003D1B74"/>
    <w:rsid w:val="003D1D30"/>
    <w:rsid w:val="003D2ADA"/>
    <w:rsid w:val="003D3F52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48EF"/>
    <w:rsid w:val="0040512B"/>
    <w:rsid w:val="00405296"/>
    <w:rsid w:val="00405AE0"/>
    <w:rsid w:val="00406548"/>
    <w:rsid w:val="0040727B"/>
    <w:rsid w:val="00407B1C"/>
    <w:rsid w:val="00407F9D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6106"/>
    <w:rsid w:val="00427013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1ADA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162F"/>
    <w:rsid w:val="00473EB9"/>
    <w:rsid w:val="004759C0"/>
    <w:rsid w:val="0047709F"/>
    <w:rsid w:val="004774EA"/>
    <w:rsid w:val="00480B5A"/>
    <w:rsid w:val="00480EAF"/>
    <w:rsid w:val="00481777"/>
    <w:rsid w:val="004817B1"/>
    <w:rsid w:val="004829F7"/>
    <w:rsid w:val="00482C4F"/>
    <w:rsid w:val="00482F67"/>
    <w:rsid w:val="004830ED"/>
    <w:rsid w:val="00484285"/>
    <w:rsid w:val="0048790F"/>
    <w:rsid w:val="0049002E"/>
    <w:rsid w:val="00492C68"/>
    <w:rsid w:val="00492EFD"/>
    <w:rsid w:val="00494EFC"/>
    <w:rsid w:val="0049521F"/>
    <w:rsid w:val="00496ABE"/>
    <w:rsid w:val="00496B0D"/>
    <w:rsid w:val="004A043E"/>
    <w:rsid w:val="004A0816"/>
    <w:rsid w:val="004A1856"/>
    <w:rsid w:val="004A2DAE"/>
    <w:rsid w:val="004A3A94"/>
    <w:rsid w:val="004A4BF7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7C18"/>
    <w:rsid w:val="004B7E3A"/>
    <w:rsid w:val="004C11E9"/>
    <w:rsid w:val="004C1A5F"/>
    <w:rsid w:val="004C3912"/>
    <w:rsid w:val="004D0310"/>
    <w:rsid w:val="004D146B"/>
    <w:rsid w:val="004D1F54"/>
    <w:rsid w:val="004D3D38"/>
    <w:rsid w:val="004D5112"/>
    <w:rsid w:val="004D55E2"/>
    <w:rsid w:val="004D6771"/>
    <w:rsid w:val="004E111E"/>
    <w:rsid w:val="004E157C"/>
    <w:rsid w:val="004E1B95"/>
    <w:rsid w:val="004E3305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B19"/>
    <w:rsid w:val="00505D79"/>
    <w:rsid w:val="00506340"/>
    <w:rsid w:val="00511004"/>
    <w:rsid w:val="00512F17"/>
    <w:rsid w:val="00513063"/>
    <w:rsid w:val="0051473A"/>
    <w:rsid w:val="00517D96"/>
    <w:rsid w:val="00520598"/>
    <w:rsid w:val="005210C3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2A88"/>
    <w:rsid w:val="0053326E"/>
    <w:rsid w:val="00534AF3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21D"/>
    <w:rsid w:val="00561DE8"/>
    <w:rsid w:val="00562A9F"/>
    <w:rsid w:val="0056448B"/>
    <w:rsid w:val="00564773"/>
    <w:rsid w:val="00564EE7"/>
    <w:rsid w:val="00565EC7"/>
    <w:rsid w:val="00567931"/>
    <w:rsid w:val="00570459"/>
    <w:rsid w:val="00570961"/>
    <w:rsid w:val="005710EB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87748"/>
    <w:rsid w:val="00587BA6"/>
    <w:rsid w:val="005901A2"/>
    <w:rsid w:val="00590493"/>
    <w:rsid w:val="005908E9"/>
    <w:rsid w:val="005909BB"/>
    <w:rsid w:val="00590B38"/>
    <w:rsid w:val="0059149F"/>
    <w:rsid w:val="00591B70"/>
    <w:rsid w:val="00592C9A"/>
    <w:rsid w:val="00593A05"/>
    <w:rsid w:val="00593DFE"/>
    <w:rsid w:val="00594906"/>
    <w:rsid w:val="00595345"/>
    <w:rsid w:val="005A027F"/>
    <w:rsid w:val="005A0698"/>
    <w:rsid w:val="005A30FD"/>
    <w:rsid w:val="005A74B3"/>
    <w:rsid w:val="005A7749"/>
    <w:rsid w:val="005B0ECD"/>
    <w:rsid w:val="005B1718"/>
    <w:rsid w:val="005B1982"/>
    <w:rsid w:val="005B1FF5"/>
    <w:rsid w:val="005B3246"/>
    <w:rsid w:val="005B4146"/>
    <w:rsid w:val="005B6CEB"/>
    <w:rsid w:val="005B7A2D"/>
    <w:rsid w:val="005C0058"/>
    <w:rsid w:val="005C0500"/>
    <w:rsid w:val="005C12D2"/>
    <w:rsid w:val="005C1D8D"/>
    <w:rsid w:val="005C38FB"/>
    <w:rsid w:val="005C4856"/>
    <w:rsid w:val="005C4A52"/>
    <w:rsid w:val="005C5AFB"/>
    <w:rsid w:val="005C6A72"/>
    <w:rsid w:val="005C6BAB"/>
    <w:rsid w:val="005C7FA3"/>
    <w:rsid w:val="005D1A7C"/>
    <w:rsid w:val="005D5831"/>
    <w:rsid w:val="005D68CE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7581"/>
    <w:rsid w:val="005E7B2E"/>
    <w:rsid w:val="005F03DD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20D70"/>
    <w:rsid w:val="00621986"/>
    <w:rsid w:val="00621996"/>
    <w:rsid w:val="006253CF"/>
    <w:rsid w:val="00627EA1"/>
    <w:rsid w:val="006316D8"/>
    <w:rsid w:val="00632B87"/>
    <w:rsid w:val="00633C95"/>
    <w:rsid w:val="00634D8D"/>
    <w:rsid w:val="00635983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1EB0"/>
    <w:rsid w:val="006620CE"/>
    <w:rsid w:val="00662E9F"/>
    <w:rsid w:val="00663076"/>
    <w:rsid w:val="00663498"/>
    <w:rsid w:val="00663768"/>
    <w:rsid w:val="00665A60"/>
    <w:rsid w:val="00665D84"/>
    <w:rsid w:val="00666A55"/>
    <w:rsid w:val="00667A14"/>
    <w:rsid w:val="00671148"/>
    <w:rsid w:val="00671435"/>
    <w:rsid w:val="00672303"/>
    <w:rsid w:val="00672A0E"/>
    <w:rsid w:val="00674340"/>
    <w:rsid w:val="006747A8"/>
    <w:rsid w:val="0067542D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549"/>
    <w:rsid w:val="006B014E"/>
    <w:rsid w:val="006B019A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4734"/>
    <w:rsid w:val="006C5E23"/>
    <w:rsid w:val="006C606F"/>
    <w:rsid w:val="006C6C14"/>
    <w:rsid w:val="006C6EFB"/>
    <w:rsid w:val="006D0C81"/>
    <w:rsid w:val="006D1A2A"/>
    <w:rsid w:val="006D2BB7"/>
    <w:rsid w:val="006D4697"/>
    <w:rsid w:val="006D4804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63BC"/>
    <w:rsid w:val="006F6F05"/>
    <w:rsid w:val="006F73BB"/>
    <w:rsid w:val="006F7DDB"/>
    <w:rsid w:val="00701DB2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75E6"/>
    <w:rsid w:val="00727861"/>
    <w:rsid w:val="00727C2B"/>
    <w:rsid w:val="007336E2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A8"/>
    <w:rsid w:val="007717D8"/>
    <w:rsid w:val="00771F2F"/>
    <w:rsid w:val="0077206A"/>
    <w:rsid w:val="00772DD4"/>
    <w:rsid w:val="00772EA3"/>
    <w:rsid w:val="0077373A"/>
    <w:rsid w:val="00774BB7"/>
    <w:rsid w:val="00774E29"/>
    <w:rsid w:val="00774E99"/>
    <w:rsid w:val="00776A42"/>
    <w:rsid w:val="00780AE7"/>
    <w:rsid w:val="0078202C"/>
    <w:rsid w:val="00782622"/>
    <w:rsid w:val="00782879"/>
    <w:rsid w:val="00783170"/>
    <w:rsid w:val="00783395"/>
    <w:rsid w:val="00783BBA"/>
    <w:rsid w:val="00783E80"/>
    <w:rsid w:val="007857BC"/>
    <w:rsid w:val="007874EA"/>
    <w:rsid w:val="00797110"/>
    <w:rsid w:val="00797803"/>
    <w:rsid w:val="007A3170"/>
    <w:rsid w:val="007A3934"/>
    <w:rsid w:val="007A3AE2"/>
    <w:rsid w:val="007A3FCC"/>
    <w:rsid w:val="007A4A61"/>
    <w:rsid w:val="007A7377"/>
    <w:rsid w:val="007A7D94"/>
    <w:rsid w:val="007B073B"/>
    <w:rsid w:val="007B0864"/>
    <w:rsid w:val="007B18FC"/>
    <w:rsid w:val="007B1F8C"/>
    <w:rsid w:val="007B26B4"/>
    <w:rsid w:val="007B3A11"/>
    <w:rsid w:val="007B454B"/>
    <w:rsid w:val="007B548F"/>
    <w:rsid w:val="007B5770"/>
    <w:rsid w:val="007B6D1A"/>
    <w:rsid w:val="007B6ED2"/>
    <w:rsid w:val="007B6F08"/>
    <w:rsid w:val="007C0949"/>
    <w:rsid w:val="007C0D3A"/>
    <w:rsid w:val="007C31A4"/>
    <w:rsid w:val="007C3C70"/>
    <w:rsid w:val="007C680E"/>
    <w:rsid w:val="007C6F97"/>
    <w:rsid w:val="007C75B6"/>
    <w:rsid w:val="007C7B43"/>
    <w:rsid w:val="007D03FC"/>
    <w:rsid w:val="007D1222"/>
    <w:rsid w:val="007D2697"/>
    <w:rsid w:val="007D3C3B"/>
    <w:rsid w:val="007D3FD9"/>
    <w:rsid w:val="007D6B17"/>
    <w:rsid w:val="007D6BDB"/>
    <w:rsid w:val="007D7B78"/>
    <w:rsid w:val="007E147F"/>
    <w:rsid w:val="007E3261"/>
    <w:rsid w:val="007E49BF"/>
    <w:rsid w:val="007E78D6"/>
    <w:rsid w:val="007F1107"/>
    <w:rsid w:val="007F1A14"/>
    <w:rsid w:val="007F2761"/>
    <w:rsid w:val="007F2DE8"/>
    <w:rsid w:val="007F313F"/>
    <w:rsid w:val="007F343E"/>
    <w:rsid w:val="007F3601"/>
    <w:rsid w:val="007F3F13"/>
    <w:rsid w:val="007F5674"/>
    <w:rsid w:val="007F61E0"/>
    <w:rsid w:val="0080050E"/>
    <w:rsid w:val="0080100B"/>
    <w:rsid w:val="0080177E"/>
    <w:rsid w:val="008019E5"/>
    <w:rsid w:val="00801D46"/>
    <w:rsid w:val="00802093"/>
    <w:rsid w:val="008025D4"/>
    <w:rsid w:val="0080479C"/>
    <w:rsid w:val="008060E0"/>
    <w:rsid w:val="00806B71"/>
    <w:rsid w:val="00807318"/>
    <w:rsid w:val="00807700"/>
    <w:rsid w:val="00807D2A"/>
    <w:rsid w:val="00810307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CE8"/>
    <w:rsid w:val="0082046E"/>
    <w:rsid w:val="008218C5"/>
    <w:rsid w:val="008219C6"/>
    <w:rsid w:val="00821BDD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7AA"/>
    <w:rsid w:val="00832C70"/>
    <w:rsid w:val="00834003"/>
    <w:rsid w:val="0083498F"/>
    <w:rsid w:val="00834D62"/>
    <w:rsid w:val="008357C8"/>
    <w:rsid w:val="00835D0E"/>
    <w:rsid w:val="0083662A"/>
    <w:rsid w:val="00837081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3B8D"/>
    <w:rsid w:val="0085641D"/>
    <w:rsid w:val="00856480"/>
    <w:rsid w:val="00857F5B"/>
    <w:rsid w:val="0086099B"/>
    <w:rsid w:val="00862429"/>
    <w:rsid w:val="00862668"/>
    <w:rsid w:val="0086330C"/>
    <w:rsid w:val="00863592"/>
    <w:rsid w:val="00863E3A"/>
    <w:rsid w:val="00863F14"/>
    <w:rsid w:val="00864855"/>
    <w:rsid w:val="00864FE5"/>
    <w:rsid w:val="0086562A"/>
    <w:rsid w:val="0086773C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B9"/>
    <w:rsid w:val="00880DEC"/>
    <w:rsid w:val="00881D88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D7E3D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903"/>
    <w:rsid w:val="009046DA"/>
    <w:rsid w:val="00906E56"/>
    <w:rsid w:val="00907453"/>
    <w:rsid w:val="00911664"/>
    <w:rsid w:val="00911F58"/>
    <w:rsid w:val="00915846"/>
    <w:rsid w:val="00915946"/>
    <w:rsid w:val="0091597E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5DEC"/>
    <w:rsid w:val="00926196"/>
    <w:rsid w:val="0092707A"/>
    <w:rsid w:val="00927408"/>
    <w:rsid w:val="00931D28"/>
    <w:rsid w:val="00932795"/>
    <w:rsid w:val="00933609"/>
    <w:rsid w:val="00933F29"/>
    <w:rsid w:val="00937F10"/>
    <w:rsid w:val="009403F5"/>
    <w:rsid w:val="00942B44"/>
    <w:rsid w:val="00942B84"/>
    <w:rsid w:val="00943542"/>
    <w:rsid w:val="00943A16"/>
    <w:rsid w:val="0094410A"/>
    <w:rsid w:val="00944B14"/>
    <w:rsid w:val="0094731B"/>
    <w:rsid w:val="0095043B"/>
    <w:rsid w:val="00950D20"/>
    <w:rsid w:val="0095183B"/>
    <w:rsid w:val="009518D6"/>
    <w:rsid w:val="009529BD"/>
    <w:rsid w:val="00955EBB"/>
    <w:rsid w:val="0095678A"/>
    <w:rsid w:val="009572A3"/>
    <w:rsid w:val="00960B95"/>
    <w:rsid w:val="00960C12"/>
    <w:rsid w:val="00960D89"/>
    <w:rsid w:val="00961839"/>
    <w:rsid w:val="00961DE6"/>
    <w:rsid w:val="00965679"/>
    <w:rsid w:val="009704AC"/>
    <w:rsid w:val="00970998"/>
    <w:rsid w:val="00970DB0"/>
    <w:rsid w:val="00973E27"/>
    <w:rsid w:val="00974210"/>
    <w:rsid w:val="00974C2B"/>
    <w:rsid w:val="00975BCE"/>
    <w:rsid w:val="00976683"/>
    <w:rsid w:val="00977159"/>
    <w:rsid w:val="009771D5"/>
    <w:rsid w:val="009812AD"/>
    <w:rsid w:val="00981510"/>
    <w:rsid w:val="009836F4"/>
    <w:rsid w:val="00983C70"/>
    <w:rsid w:val="009847E4"/>
    <w:rsid w:val="0098530A"/>
    <w:rsid w:val="009854B2"/>
    <w:rsid w:val="00985C5E"/>
    <w:rsid w:val="00985F6E"/>
    <w:rsid w:val="00987961"/>
    <w:rsid w:val="00987E8A"/>
    <w:rsid w:val="00993050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30C"/>
    <w:rsid w:val="009A144E"/>
    <w:rsid w:val="009A26DD"/>
    <w:rsid w:val="009A299A"/>
    <w:rsid w:val="009A6C19"/>
    <w:rsid w:val="009A7E15"/>
    <w:rsid w:val="009A7F95"/>
    <w:rsid w:val="009B195C"/>
    <w:rsid w:val="009B1BD5"/>
    <w:rsid w:val="009B2C3A"/>
    <w:rsid w:val="009B2F8B"/>
    <w:rsid w:val="009B41FE"/>
    <w:rsid w:val="009B44B7"/>
    <w:rsid w:val="009B47E1"/>
    <w:rsid w:val="009B49F6"/>
    <w:rsid w:val="009B5026"/>
    <w:rsid w:val="009B509F"/>
    <w:rsid w:val="009B616D"/>
    <w:rsid w:val="009B6908"/>
    <w:rsid w:val="009B7022"/>
    <w:rsid w:val="009C04D5"/>
    <w:rsid w:val="009C0B04"/>
    <w:rsid w:val="009C0CA0"/>
    <w:rsid w:val="009C17CC"/>
    <w:rsid w:val="009C219D"/>
    <w:rsid w:val="009C3097"/>
    <w:rsid w:val="009C6A08"/>
    <w:rsid w:val="009C6C42"/>
    <w:rsid w:val="009D002A"/>
    <w:rsid w:val="009D37AC"/>
    <w:rsid w:val="009D5B2C"/>
    <w:rsid w:val="009D7E22"/>
    <w:rsid w:val="009E1420"/>
    <w:rsid w:val="009E2AFB"/>
    <w:rsid w:val="009E4CFA"/>
    <w:rsid w:val="009E6F48"/>
    <w:rsid w:val="009F0384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07AA2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4BFF"/>
    <w:rsid w:val="00A25BC2"/>
    <w:rsid w:val="00A304B3"/>
    <w:rsid w:val="00A3078C"/>
    <w:rsid w:val="00A31493"/>
    <w:rsid w:val="00A316EE"/>
    <w:rsid w:val="00A32CE7"/>
    <w:rsid w:val="00A32F36"/>
    <w:rsid w:val="00A33A72"/>
    <w:rsid w:val="00A342DA"/>
    <w:rsid w:val="00A35241"/>
    <w:rsid w:val="00A35F43"/>
    <w:rsid w:val="00A3611E"/>
    <w:rsid w:val="00A36225"/>
    <w:rsid w:val="00A37112"/>
    <w:rsid w:val="00A372BE"/>
    <w:rsid w:val="00A37742"/>
    <w:rsid w:val="00A37F36"/>
    <w:rsid w:val="00A413C6"/>
    <w:rsid w:val="00A44174"/>
    <w:rsid w:val="00A44E36"/>
    <w:rsid w:val="00A4543B"/>
    <w:rsid w:val="00A4609C"/>
    <w:rsid w:val="00A47667"/>
    <w:rsid w:val="00A51CC1"/>
    <w:rsid w:val="00A524DC"/>
    <w:rsid w:val="00A529C3"/>
    <w:rsid w:val="00A5392A"/>
    <w:rsid w:val="00A54038"/>
    <w:rsid w:val="00A54E7D"/>
    <w:rsid w:val="00A55A60"/>
    <w:rsid w:val="00A55ACD"/>
    <w:rsid w:val="00A55EA3"/>
    <w:rsid w:val="00A560B7"/>
    <w:rsid w:val="00A56CEA"/>
    <w:rsid w:val="00A57634"/>
    <w:rsid w:val="00A62B48"/>
    <w:rsid w:val="00A62F00"/>
    <w:rsid w:val="00A633CE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6CE"/>
    <w:rsid w:val="00A82118"/>
    <w:rsid w:val="00A8278F"/>
    <w:rsid w:val="00A82B45"/>
    <w:rsid w:val="00A830DC"/>
    <w:rsid w:val="00A86049"/>
    <w:rsid w:val="00A87563"/>
    <w:rsid w:val="00A90803"/>
    <w:rsid w:val="00A90E2C"/>
    <w:rsid w:val="00A91515"/>
    <w:rsid w:val="00A91BD1"/>
    <w:rsid w:val="00A9392E"/>
    <w:rsid w:val="00A94271"/>
    <w:rsid w:val="00A96A00"/>
    <w:rsid w:val="00A96E1E"/>
    <w:rsid w:val="00AA0673"/>
    <w:rsid w:val="00AA185A"/>
    <w:rsid w:val="00AA368E"/>
    <w:rsid w:val="00AA412C"/>
    <w:rsid w:val="00AA4B58"/>
    <w:rsid w:val="00AA580D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1BAD"/>
    <w:rsid w:val="00AD3A67"/>
    <w:rsid w:val="00AD3B15"/>
    <w:rsid w:val="00AD3FB2"/>
    <w:rsid w:val="00AD4662"/>
    <w:rsid w:val="00AD5B49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2CEE"/>
    <w:rsid w:val="00AF3ACA"/>
    <w:rsid w:val="00AF5767"/>
    <w:rsid w:val="00AF68C3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6C5B"/>
    <w:rsid w:val="00B103A1"/>
    <w:rsid w:val="00B10DCF"/>
    <w:rsid w:val="00B12330"/>
    <w:rsid w:val="00B13396"/>
    <w:rsid w:val="00B13A53"/>
    <w:rsid w:val="00B13F30"/>
    <w:rsid w:val="00B164E6"/>
    <w:rsid w:val="00B21790"/>
    <w:rsid w:val="00B22317"/>
    <w:rsid w:val="00B224D2"/>
    <w:rsid w:val="00B231E1"/>
    <w:rsid w:val="00B24566"/>
    <w:rsid w:val="00B24845"/>
    <w:rsid w:val="00B26A73"/>
    <w:rsid w:val="00B277BD"/>
    <w:rsid w:val="00B32BF9"/>
    <w:rsid w:val="00B33EA9"/>
    <w:rsid w:val="00B34A44"/>
    <w:rsid w:val="00B350ED"/>
    <w:rsid w:val="00B35A5E"/>
    <w:rsid w:val="00B368F6"/>
    <w:rsid w:val="00B40B59"/>
    <w:rsid w:val="00B40E20"/>
    <w:rsid w:val="00B411D3"/>
    <w:rsid w:val="00B4122F"/>
    <w:rsid w:val="00B428C8"/>
    <w:rsid w:val="00B429AF"/>
    <w:rsid w:val="00B449BB"/>
    <w:rsid w:val="00B460CE"/>
    <w:rsid w:val="00B464DF"/>
    <w:rsid w:val="00B47297"/>
    <w:rsid w:val="00B47466"/>
    <w:rsid w:val="00B50D6C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450"/>
    <w:rsid w:val="00B66D6D"/>
    <w:rsid w:val="00B67A2C"/>
    <w:rsid w:val="00B708EF"/>
    <w:rsid w:val="00B710FE"/>
    <w:rsid w:val="00B7267F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1853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89E"/>
    <w:rsid w:val="00B95E84"/>
    <w:rsid w:val="00B95EA3"/>
    <w:rsid w:val="00B96129"/>
    <w:rsid w:val="00B96C31"/>
    <w:rsid w:val="00BA08F4"/>
    <w:rsid w:val="00BA0F78"/>
    <w:rsid w:val="00BA5ABE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4F5"/>
    <w:rsid w:val="00BB5F39"/>
    <w:rsid w:val="00BB5FB3"/>
    <w:rsid w:val="00BB6058"/>
    <w:rsid w:val="00BB6168"/>
    <w:rsid w:val="00BC0941"/>
    <w:rsid w:val="00BC0ABF"/>
    <w:rsid w:val="00BC11AC"/>
    <w:rsid w:val="00BC19E9"/>
    <w:rsid w:val="00BC27B9"/>
    <w:rsid w:val="00BC3632"/>
    <w:rsid w:val="00BC577D"/>
    <w:rsid w:val="00BC6794"/>
    <w:rsid w:val="00BC7C96"/>
    <w:rsid w:val="00BD0F3D"/>
    <w:rsid w:val="00BD48F7"/>
    <w:rsid w:val="00BD49FD"/>
    <w:rsid w:val="00BE0A1B"/>
    <w:rsid w:val="00BE1BC8"/>
    <w:rsid w:val="00BE428C"/>
    <w:rsid w:val="00BE4416"/>
    <w:rsid w:val="00BE4FF2"/>
    <w:rsid w:val="00BE5595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5271"/>
    <w:rsid w:val="00BF753E"/>
    <w:rsid w:val="00BF7A6E"/>
    <w:rsid w:val="00C046E7"/>
    <w:rsid w:val="00C074CF"/>
    <w:rsid w:val="00C074D8"/>
    <w:rsid w:val="00C10EEA"/>
    <w:rsid w:val="00C11BC5"/>
    <w:rsid w:val="00C12085"/>
    <w:rsid w:val="00C13419"/>
    <w:rsid w:val="00C14979"/>
    <w:rsid w:val="00C15470"/>
    <w:rsid w:val="00C167A7"/>
    <w:rsid w:val="00C210BB"/>
    <w:rsid w:val="00C2167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8A2"/>
    <w:rsid w:val="00C34C31"/>
    <w:rsid w:val="00C350F4"/>
    <w:rsid w:val="00C35241"/>
    <w:rsid w:val="00C35C86"/>
    <w:rsid w:val="00C374BA"/>
    <w:rsid w:val="00C37817"/>
    <w:rsid w:val="00C41330"/>
    <w:rsid w:val="00C448DB"/>
    <w:rsid w:val="00C45804"/>
    <w:rsid w:val="00C466F3"/>
    <w:rsid w:val="00C47D51"/>
    <w:rsid w:val="00C50930"/>
    <w:rsid w:val="00C5249B"/>
    <w:rsid w:val="00C52DC9"/>
    <w:rsid w:val="00C53F7B"/>
    <w:rsid w:val="00C5703F"/>
    <w:rsid w:val="00C61F38"/>
    <w:rsid w:val="00C6235C"/>
    <w:rsid w:val="00C62A5F"/>
    <w:rsid w:val="00C64C38"/>
    <w:rsid w:val="00C64CFD"/>
    <w:rsid w:val="00C65145"/>
    <w:rsid w:val="00C653E6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6E92"/>
    <w:rsid w:val="00C77626"/>
    <w:rsid w:val="00C81B15"/>
    <w:rsid w:val="00C83767"/>
    <w:rsid w:val="00C84A9D"/>
    <w:rsid w:val="00C84D43"/>
    <w:rsid w:val="00C84F97"/>
    <w:rsid w:val="00C863AD"/>
    <w:rsid w:val="00C91373"/>
    <w:rsid w:val="00C93532"/>
    <w:rsid w:val="00C93F41"/>
    <w:rsid w:val="00C94ED7"/>
    <w:rsid w:val="00C95474"/>
    <w:rsid w:val="00C96010"/>
    <w:rsid w:val="00C97427"/>
    <w:rsid w:val="00C977F0"/>
    <w:rsid w:val="00C97925"/>
    <w:rsid w:val="00CA177C"/>
    <w:rsid w:val="00CA364C"/>
    <w:rsid w:val="00CA43BC"/>
    <w:rsid w:val="00CA6FF0"/>
    <w:rsid w:val="00CA71FB"/>
    <w:rsid w:val="00CA7812"/>
    <w:rsid w:val="00CB281F"/>
    <w:rsid w:val="00CB30AE"/>
    <w:rsid w:val="00CB3118"/>
    <w:rsid w:val="00CC2F30"/>
    <w:rsid w:val="00CC367C"/>
    <w:rsid w:val="00CC558D"/>
    <w:rsid w:val="00CC5BFD"/>
    <w:rsid w:val="00CC61A9"/>
    <w:rsid w:val="00CD0064"/>
    <w:rsid w:val="00CD1486"/>
    <w:rsid w:val="00CD17E2"/>
    <w:rsid w:val="00CD1E3B"/>
    <w:rsid w:val="00CD2250"/>
    <w:rsid w:val="00CD2A3E"/>
    <w:rsid w:val="00CD2F9C"/>
    <w:rsid w:val="00CD305D"/>
    <w:rsid w:val="00CD31C5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5EF8"/>
    <w:rsid w:val="00D26728"/>
    <w:rsid w:val="00D27DAE"/>
    <w:rsid w:val="00D32775"/>
    <w:rsid w:val="00D33577"/>
    <w:rsid w:val="00D360C0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4736A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9DC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073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65F7"/>
    <w:rsid w:val="00DA7270"/>
    <w:rsid w:val="00DB0940"/>
    <w:rsid w:val="00DB0E5B"/>
    <w:rsid w:val="00DB2383"/>
    <w:rsid w:val="00DB28E7"/>
    <w:rsid w:val="00DB2F8D"/>
    <w:rsid w:val="00DB3B0E"/>
    <w:rsid w:val="00DB466D"/>
    <w:rsid w:val="00DB5B8D"/>
    <w:rsid w:val="00DB5BC7"/>
    <w:rsid w:val="00DB5F28"/>
    <w:rsid w:val="00DB6A58"/>
    <w:rsid w:val="00DB76B8"/>
    <w:rsid w:val="00DC2041"/>
    <w:rsid w:val="00DC27A4"/>
    <w:rsid w:val="00DC3B25"/>
    <w:rsid w:val="00DC5F2B"/>
    <w:rsid w:val="00DC64CB"/>
    <w:rsid w:val="00DC7AA0"/>
    <w:rsid w:val="00DD0353"/>
    <w:rsid w:val="00DD15B0"/>
    <w:rsid w:val="00DD2B53"/>
    <w:rsid w:val="00DD3741"/>
    <w:rsid w:val="00DD49A8"/>
    <w:rsid w:val="00DD62B2"/>
    <w:rsid w:val="00DD67C4"/>
    <w:rsid w:val="00DD6EFA"/>
    <w:rsid w:val="00DD75D7"/>
    <w:rsid w:val="00DE0C1B"/>
    <w:rsid w:val="00DE1CDE"/>
    <w:rsid w:val="00DE2485"/>
    <w:rsid w:val="00DE291C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953"/>
    <w:rsid w:val="00E04E83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56A"/>
    <w:rsid w:val="00E36891"/>
    <w:rsid w:val="00E4215F"/>
    <w:rsid w:val="00E4325C"/>
    <w:rsid w:val="00E43921"/>
    <w:rsid w:val="00E43E4B"/>
    <w:rsid w:val="00E460AE"/>
    <w:rsid w:val="00E460EA"/>
    <w:rsid w:val="00E466AD"/>
    <w:rsid w:val="00E46B81"/>
    <w:rsid w:val="00E46FBC"/>
    <w:rsid w:val="00E4715A"/>
    <w:rsid w:val="00E47A13"/>
    <w:rsid w:val="00E512C3"/>
    <w:rsid w:val="00E5145C"/>
    <w:rsid w:val="00E515CA"/>
    <w:rsid w:val="00E51FC9"/>
    <w:rsid w:val="00E52DEA"/>
    <w:rsid w:val="00E54A6D"/>
    <w:rsid w:val="00E54F1A"/>
    <w:rsid w:val="00E55461"/>
    <w:rsid w:val="00E55B6F"/>
    <w:rsid w:val="00E56227"/>
    <w:rsid w:val="00E574E9"/>
    <w:rsid w:val="00E57C28"/>
    <w:rsid w:val="00E60356"/>
    <w:rsid w:val="00E60365"/>
    <w:rsid w:val="00E612C9"/>
    <w:rsid w:val="00E6177F"/>
    <w:rsid w:val="00E62F29"/>
    <w:rsid w:val="00E65A79"/>
    <w:rsid w:val="00E66B99"/>
    <w:rsid w:val="00E67EAC"/>
    <w:rsid w:val="00E704B6"/>
    <w:rsid w:val="00E715E9"/>
    <w:rsid w:val="00E71B4C"/>
    <w:rsid w:val="00E71D17"/>
    <w:rsid w:val="00E73BEE"/>
    <w:rsid w:val="00E74102"/>
    <w:rsid w:val="00E74860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5460"/>
    <w:rsid w:val="00E963FF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06CC"/>
    <w:rsid w:val="00EB1273"/>
    <w:rsid w:val="00EB1282"/>
    <w:rsid w:val="00EB3EEC"/>
    <w:rsid w:val="00EB40DD"/>
    <w:rsid w:val="00EB47F1"/>
    <w:rsid w:val="00EB633A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07"/>
    <w:rsid w:val="00ED2A5A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46A3"/>
    <w:rsid w:val="00EE5458"/>
    <w:rsid w:val="00EE5ACA"/>
    <w:rsid w:val="00EE68B6"/>
    <w:rsid w:val="00EE6AB1"/>
    <w:rsid w:val="00EE7F03"/>
    <w:rsid w:val="00EE7F54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5683"/>
    <w:rsid w:val="00F17546"/>
    <w:rsid w:val="00F21FA9"/>
    <w:rsid w:val="00F23BFE"/>
    <w:rsid w:val="00F25230"/>
    <w:rsid w:val="00F26647"/>
    <w:rsid w:val="00F26A32"/>
    <w:rsid w:val="00F26E12"/>
    <w:rsid w:val="00F3104C"/>
    <w:rsid w:val="00F32262"/>
    <w:rsid w:val="00F34859"/>
    <w:rsid w:val="00F352B9"/>
    <w:rsid w:val="00F3682F"/>
    <w:rsid w:val="00F40BF6"/>
    <w:rsid w:val="00F42D72"/>
    <w:rsid w:val="00F439E9"/>
    <w:rsid w:val="00F43C81"/>
    <w:rsid w:val="00F45178"/>
    <w:rsid w:val="00F45AAE"/>
    <w:rsid w:val="00F47435"/>
    <w:rsid w:val="00F47D1F"/>
    <w:rsid w:val="00F53767"/>
    <w:rsid w:val="00F55D37"/>
    <w:rsid w:val="00F55FAD"/>
    <w:rsid w:val="00F61F31"/>
    <w:rsid w:val="00F63983"/>
    <w:rsid w:val="00F66051"/>
    <w:rsid w:val="00F701B1"/>
    <w:rsid w:val="00F71E46"/>
    <w:rsid w:val="00F724CB"/>
    <w:rsid w:val="00F725DE"/>
    <w:rsid w:val="00F7321B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3CE6"/>
    <w:rsid w:val="00F85708"/>
    <w:rsid w:val="00F871F8"/>
    <w:rsid w:val="00F90411"/>
    <w:rsid w:val="00F912F0"/>
    <w:rsid w:val="00F91BFA"/>
    <w:rsid w:val="00F9260F"/>
    <w:rsid w:val="00F92A75"/>
    <w:rsid w:val="00F93239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0AA0"/>
    <w:rsid w:val="00FC17D6"/>
    <w:rsid w:val="00FC46C1"/>
    <w:rsid w:val="00FC46FC"/>
    <w:rsid w:val="00FC4A43"/>
    <w:rsid w:val="00FC5A62"/>
    <w:rsid w:val="00FC679F"/>
    <w:rsid w:val="00FC6982"/>
    <w:rsid w:val="00FC717C"/>
    <w:rsid w:val="00FD15D9"/>
    <w:rsid w:val="00FD3175"/>
    <w:rsid w:val="00FD3F4B"/>
    <w:rsid w:val="00FD75A5"/>
    <w:rsid w:val="00FD796D"/>
    <w:rsid w:val="00FD7DE6"/>
    <w:rsid w:val="00FE009B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semiHidden/>
    <w:unhideWhenUsed/>
    <w:rsid w:val="009B7022"/>
    <w:rPr>
      <w:color w:val="0000FF"/>
      <w:u w:val="single"/>
    </w:rPr>
  </w:style>
  <w:style w:type="paragraph" w:customStyle="1" w:styleId="ConsPlusNormal">
    <w:name w:val="ConsPlusNormal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D3F4B"/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3F4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file:///C:\Documents%20and%20Settings\user\&#1056;&#1072;&#1073;&#1086;&#1095;&#1080;&#1081;%20&#1089;&#1090;&#1086;&#1083;\&#1052;&#1055;%20&#1041;&#1083;&#1072;&#1075;&#1086;&#1091;&#1089;&#1090;&#1088;&#1086;&#1081;&#1089;&#1090;&#1074;&#1086;\&#1055;&#1056;&#1054;&#1043;&#1056;&#1040;&#1052;&#1052;&#1040;%20&#1060;&#1086;&#1088;&#1084;&#1080;&#1088;&#1086;&#1074;&#1072;&#1085;&#1080;&#1077;%20&#1089;&#1086;&#1074;&#1075;%20&#1075;&#1086;&#1088;%20&#1089;&#1088;&#1077;&#1076;&#1099;%20&#1051;&#1043;&#1054;%20&#1053;&#1040;%202017%20&#1043;&#1054;&#1044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79AF-5C78-4AA3-97A5-396E743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24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156</cp:revision>
  <cp:lastPrinted>2017-05-30T12:11:00Z</cp:lastPrinted>
  <dcterms:created xsi:type="dcterms:W3CDTF">2017-03-13T11:06:00Z</dcterms:created>
  <dcterms:modified xsi:type="dcterms:W3CDTF">2017-06-06T09:26:00Z</dcterms:modified>
</cp:coreProperties>
</file>